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D7" w:rsidRDefault="00E970DA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87854</wp:posOffset>
            </wp:positionV>
            <wp:extent cx="1542415" cy="1152302"/>
            <wp:effectExtent l="19050" t="0" r="635" b="0"/>
            <wp:wrapNone/>
            <wp:docPr id="3" name="obrázek 2" descr="C:\Users\marsik\Desktop\Nepojmenovan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ik\Desktop\Nepojmenovan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5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D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-179069</wp:posOffset>
            </wp:positionV>
            <wp:extent cx="5410200" cy="556968"/>
            <wp:effectExtent l="19050" t="0" r="0" b="0"/>
            <wp:wrapNone/>
            <wp:docPr id="1" name="obrázek 1" descr="C:\Users\marsik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k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5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7D2242" w:rsidRDefault="007D2242" w:rsidP="006031D7"/>
    <w:p w:rsidR="006031D7" w:rsidRPr="006031D7" w:rsidRDefault="002D1328" w:rsidP="006031D7">
      <w:pPr>
        <w:rPr>
          <w:b/>
        </w:rPr>
      </w:pPr>
      <w:r w:rsidRPr="002D1328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5.15pt;margin-top:9.75pt;width:54pt;height:21pt;z-index:251668480">
            <v:textbox>
              <w:txbxContent>
                <w:p w:rsidR="006031D7" w:rsidRDefault="006031D7" w:rsidP="006031D7">
                  <w:r>
                    <w:t>křehké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2" type="#_x0000_t202" style="position:absolute;margin-left:267.9pt;margin-top:6pt;width:58.5pt;height:21pt;z-index:251667456">
            <v:textbox>
              <w:txbxContent>
                <w:p w:rsidR="006031D7" w:rsidRDefault="006031D7" w:rsidP="006031D7">
                  <w:r>
                    <w:t>kapalné</w:t>
                  </w:r>
                </w:p>
              </w:txbxContent>
            </v:textbox>
          </v:shape>
        </w:pict>
      </w:r>
      <w:r>
        <w:rPr>
          <w:b/>
          <w:noProof/>
          <w:lang w:eastAsia="cs-CZ"/>
        </w:rPr>
        <w:pict>
          <v:shape id="_x0000_s1034" type="#_x0000_t202" style="position:absolute;margin-left:202.65pt;margin-top:12pt;width:45pt;height:21pt;z-index:251669504">
            <v:textbox>
              <w:txbxContent>
                <w:p w:rsidR="006031D7" w:rsidRDefault="006031D7" w:rsidP="006031D7">
                  <w:r>
                    <w:t>kujné</w:t>
                  </w:r>
                </w:p>
              </w:txbxContent>
            </v:textbox>
          </v:shape>
        </w:pict>
      </w:r>
      <w:r w:rsidR="006031D7" w:rsidRPr="006031D7">
        <w:rPr>
          <w:b/>
        </w:rPr>
        <w:t>1. Vybarvi typické vlastnosti kovů:</w:t>
      </w:r>
    </w:p>
    <w:p w:rsidR="006031D7" w:rsidRDefault="002D1328" w:rsidP="006031D7">
      <w:r>
        <w:rPr>
          <w:noProof/>
          <w:lang w:eastAsia="cs-CZ"/>
        </w:rPr>
        <w:pict>
          <v:shape id="_x0000_s1027" type="#_x0000_t202" style="position:absolute;margin-left:83.4pt;margin-top:13.2pt;width:54pt;height:21pt;z-index:251662336">
            <v:textbox>
              <w:txbxContent>
                <w:p w:rsidR="006031D7" w:rsidRDefault="006031D7">
                  <w:r>
                    <w:t>lehké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3.15pt;margin-top:8.7pt;width:58.5pt;height:21pt;z-index:251666432">
            <v:textbox>
              <w:txbxContent>
                <w:p w:rsidR="006031D7" w:rsidRDefault="006031D7" w:rsidP="006031D7">
                  <w:r>
                    <w:t>plynné</w:t>
                  </w:r>
                </w:p>
              </w:txbxContent>
            </v:textbox>
          </v:shape>
        </w:pict>
      </w:r>
    </w:p>
    <w:p w:rsidR="006031D7" w:rsidRDefault="002D1328" w:rsidP="006031D7">
      <w:r>
        <w:rPr>
          <w:noProof/>
          <w:lang w:eastAsia="cs-CZ"/>
        </w:rPr>
        <w:pict>
          <v:shape id="_x0000_s1035" type="#_x0000_t202" style="position:absolute;margin-left:354.9pt;margin-top:12.15pt;width:49.5pt;height:21pt;z-index:251670528">
            <v:textbox>
              <w:txbxContent>
                <w:p w:rsidR="006031D7" w:rsidRDefault="006031D7" w:rsidP="006031D7">
                  <w:r>
                    <w:t>pevné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146.4pt;margin-top:12.15pt;width:45.75pt;height:21pt;z-index:251671552">
            <v:textbox>
              <w:txbxContent>
                <w:p w:rsidR="006031D7" w:rsidRDefault="006031D7" w:rsidP="006031D7">
                  <w:r>
                    <w:t>tvrdé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232.65pt;margin-top:12.15pt;width:99pt;height:21pt;z-index:251665408">
            <v:textbox>
              <w:txbxContent>
                <w:p w:rsidR="006031D7" w:rsidRDefault="006031D7" w:rsidP="006031D7">
                  <w:r>
                    <w:t>tepelně vodivé</w:t>
                  </w:r>
                </w:p>
              </w:txbxContent>
            </v:textbox>
          </v:shape>
        </w:pict>
      </w:r>
    </w:p>
    <w:p w:rsidR="006031D7" w:rsidRDefault="006031D7" w:rsidP="006031D7"/>
    <w:p w:rsidR="006031D7" w:rsidRDefault="002D1328" w:rsidP="006031D7">
      <w:r>
        <w:rPr>
          <w:noProof/>
          <w:lang w:eastAsia="cs-CZ"/>
        </w:rPr>
        <w:pict>
          <v:shape id="_x0000_s1029" type="#_x0000_t202" style="position:absolute;margin-left:3.15pt;margin-top:12.3pt;width:105.75pt;height:21pt;z-index:251664384">
            <v:textbox>
              <w:txbxContent>
                <w:p w:rsidR="006031D7" w:rsidRDefault="006031D7" w:rsidP="006031D7">
                  <w:r>
                    <w:t>elektricky vodivé</w:t>
                  </w:r>
                </w:p>
              </w:txbxContent>
            </v:textbox>
          </v:shape>
        </w:pict>
      </w:r>
    </w:p>
    <w:p w:rsidR="006031D7" w:rsidRDefault="002D1328" w:rsidP="006031D7">
      <w:r>
        <w:rPr>
          <w:noProof/>
          <w:lang w:eastAsia="cs-CZ"/>
        </w:rPr>
        <w:pict>
          <v:shape id="_x0000_s1028" type="#_x0000_t202" style="position:absolute;margin-left:408.9pt;margin-top:2.25pt;width:88.5pt;height:21pt;z-index:251663360">
            <v:textbox>
              <w:txbxContent>
                <w:p w:rsidR="006031D7" w:rsidRDefault="006031D7" w:rsidP="006031D7">
                  <w:r>
                    <w:t>samozápalné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345.15pt;margin-top:2.25pt;width:49.5pt;height:21pt;z-index:251675648">
            <v:textbox>
              <w:txbxContent>
                <w:p w:rsidR="002C6FC5" w:rsidRDefault="002C6FC5" w:rsidP="002C6FC5">
                  <w:r>
                    <w:t>tažné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267.9pt;margin-top:6.75pt;width:52.5pt;height:21pt;z-index:251672576">
            <v:textbox>
              <w:txbxContent>
                <w:p w:rsidR="006031D7" w:rsidRDefault="006031D7" w:rsidP="006031D7">
                  <w:r>
                    <w:t>měkké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202" style="position:absolute;margin-left:202.65pt;margin-top:2.25pt;width:50.25pt;height:21pt;z-index:251674624">
            <v:textbox>
              <w:txbxContent>
                <w:p w:rsidR="006031D7" w:rsidRDefault="006031D7" w:rsidP="006031D7">
                  <w:r>
                    <w:t>matné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8" type="#_x0000_t202" style="position:absolute;margin-left:126.15pt;margin-top:2.25pt;width:54.75pt;height:21pt;z-index:251673600">
            <v:textbox>
              <w:txbxContent>
                <w:p w:rsidR="006031D7" w:rsidRDefault="006031D7" w:rsidP="006031D7">
                  <w:r>
                    <w:t>lesklé</w:t>
                  </w:r>
                </w:p>
              </w:txbxContent>
            </v:textbox>
          </v:shape>
        </w:pict>
      </w:r>
    </w:p>
    <w:p w:rsidR="006031D7" w:rsidRDefault="006031D7" w:rsidP="006031D7"/>
    <w:p w:rsidR="00E970DA" w:rsidRPr="00E970DA" w:rsidRDefault="00E970DA" w:rsidP="006031D7">
      <w:pPr>
        <w:rPr>
          <w:sz w:val="16"/>
          <w:szCs w:val="16"/>
        </w:rPr>
      </w:pPr>
    </w:p>
    <w:p w:rsidR="002C6FC5" w:rsidRDefault="002C6FC5" w:rsidP="006031D7">
      <w:pPr>
        <w:rPr>
          <w:b/>
        </w:rPr>
      </w:pPr>
      <w:r w:rsidRPr="002C6FC5">
        <w:rPr>
          <w:b/>
        </w:rPr>
        <w:t xml:space="preserve">2. </w:t>
      </w:r>
      <w:r>
        <w:rPr>
          <w:b/>
        </w:rPr>
        <w:t>Rozhodni, zda uvedené výroky platí:</w:t>
      </w:r>
    </w:p>
    <w:tbl>
      <w:tblPr>
        <w:tblStyle w:val="Mkatabulky"/>
        <w:tblW w:w="0" w:type="auto"/>
        <w:tblLook w:val="04A0"/>
      </w:tblPr>
      <w:tblGrid>
        <w:gridCol w:w="9039"/>
        <w:gridCol w:w="869"/>
        <w:gridCol w:w="869"/>
      </w:tblGrid>
      <w:tr w:rsidR="002C6FC5" w:rsidTr="002C6FC5">
        <w:trPr>
          <w:trHeight w:val="369"/>
        </w:trPr>
        <w:tc>
          <w:tcPr>
            <w:tcW w:w="9039" w:type="dxa"/>
            <w:tcBorders>
              <w:top w:val="nil"/>
              <w:left w:val="nil"/>
              <w:right w:val="nil"/>
            </w:tcBorders>
            <w:vAlign w:val="center"/>
          </w:tcPr>
          <w:p w:rsidR="002C6FC5" w:rsidRDefault="002C6FC5" w:rsidP="002C6FC5"/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C6FC5" w:rsidRPr="002C6FC5" w:rsidRDefault="002C6FC5" w:rsidP="002C6FC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2C6FC5" w:rsidRPr="002C6FC5" w:rsidRDefault="002C6FC5" w:rsidP="002C6FC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2C6FC5">
            <w:pPr>
              <w:rPr>
                <w:sz w:val="22"/>
                <w:szCs w:val="22"/>
              </w:rPr>
            </w:pPr>
            <w:r w:rsidRPr="002C6FC5">
              <w:rPr>
                <w:sz w:val="22"/>
                <w:szCs w:val="22"/>
              </w:rPr>
              <w:t>1. Kovy se vyznačují elektrickou a tepelnou vodivostí.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2C6FC5">
            <w:pPr>
              <w:rPr>
                <w:sz w:val="22"/>
                <w:szCs w:val="22"/>
              </w:rPr>
            </w:pPr>
            <w:r w:rsidRPr="002C6FC5">
              <w:rPr>
                <w:sz w:val="22"/>
                <w:szCs w:val="22"/>
              </w:rPr>
              <w:t>2. Kovy mají na očištěném povrchu kovový lesk.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2C6FC5">
            <w:pPr>
              <w:rPr>
                <w:sz w:val="22"/>
                <w:szCs w:val="22"/>
              </w:rPr>
            </w:pPr>
            <w:r w:rsidRPr="002C6FC5">
              <w:rPr>
                <w:sz w:val="22"/>
                <w:szCs w:val="22"/>
              </w:rPr>
              <w:t>3. Za běžných podmínek jsou kovy pevné látky, s výjimkou platiny, která je kapalná.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2C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Lesklý povrch kovů se dlouhodobých působením vzduchu a vlhkosti mění.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E970DA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Kovy rozlišujeme podle stálosti na vzduchu na šlechetné (platina, stříbro, zlato) a nešlechetné (např. hořčík, železo, zinek).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69"/>
        </w:trPr>
        <w:tc>
          <w:tcPr>
            <w:tcW w:w="9039" w:type="dxa"/>
            <w:vAlign w:val="center"/>
          </w:tcPr>
          <w:p w:rsidR="002C6FC5" w:rsidRPr="002C6FC5" w:rsidRDefault="002C6FC5" w:rsidP="002C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Hliník má větší hustotu než měď, ale menší hustotu než sodík.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2C6FC5" w:rsidTr="002C6FC5">
        <w:trPr>
          <w:trHeight w:val="390"/>
        </w:trPr>
        <w:tc>
          <w:tcPr>
            <w:tcW w:w="9039" w:type="dxa"/>
            <w:vAlign w:val="center"/>
          </w:tcPr>
          <w:p w:rsidR="002C6FC5" w:rsidRPr="002C6FC5" w:rsidRDefault="00AD57FE" w:rsidP="002C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Železo je magnetický kov, na vzduchu málo odolný.</w:t>
            </w:r>
          </w:p>
        </w:tc>
        <w:tc>
          <w:tcPr>
            <w:tcW w:w="869" w:type="dxa"/>
            <w:vAlign w:val="center"/>
          </w:tcPr>
          <w:p w:rsidR="002C6FC5" w:rsidRDefault="002C6FC5" w:rsidP="002C6FC5"/>
        </w:tc>
        <w:tc>
          <w:tcPr>
            <w:tcW w:w="869" w:type="dxa"/>
            <w:vAlign w:val="center"/>
          </w:tcPr>
          <w:p w:rsidR="002C6FC5" w:rsidRDefault="002C6FC5" w:rsidP="002C6FC5"/>
        </w:tc>
      </w:tr>
      <w:tr w:rsidR="00AD57FE" w:rsidTr="002C6FC5">
        <w:trPr>
          <w:trHeight w:val="390"/>
        </w:trPr>
        <w:tc>
          <w:tcPr>
            <w:tcW w:w="9039" w:type="dxa"/>
            <w:vAlign w:val="center"/>
          </w:tcPr>
          <w:p w:rsidR="00AD57FE" w:rsidRDefault="00AD57FE" w:rsidP="002C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Slitiny kovů mají malé využití, protože mají horší vlastnosti než kovy.</w:t>
            </w:r>
          </w:p>
        </w:tc>
        <w:tc>
          <w:tcPr>
            <w:tcW w:w="869" w:type="dxa"/>
            <w:vAlign w:val="center"/>
          </w:tcPr>
          <w:p w:rsidR="00AD57FE" w:rsidRDefault="00AD57FE" w:rsidP="002C6FC5"/>
        </w:tc>
        <w:tc>
          <w:tcPr>
            <w:tcW w:w="869" w:type="dxa"/>
            <w:vAlign w:val="center"/>
          </w:tcPr>
          <w:p w:rsidR="00AD57FE" w:rsidRDefault="00AD57FE" w:rsidP="002C6FC5"/>
        </w:tc>
      </w:tr>
      <w:tr w:rsidR="00AD57FE" w:rsidTr="002C6FC5">
        <w:trPr>
          <w:trHeight w:val="390"/>
        </w:trPr>
        <w:tc>
          <w:tcPr>
            <w:tcW w:w="9039" w:type="dxa"/>
            <w:vAlign w:val="center"/>
          </w:tcPr>
          <w:p w:rsidR="00AD57FE" w:rsidRDefault="00AD57FE" w:rsidP="002C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Většina kovů se nalézá volně v přírodě jako ryzí kov, jen málo kovů najdeme v rudách.</w:t>
            </w:r>
          </w:p>
        </w:tc>
        <w:tc>
          <w:tcPr>
            <w:tcW w:w="869" w:type="dxa"/>
            <w:vAlign w:val="center"/>
          </w:tcPr>
          <w:p w:rsidR="00AD57FE" w:rsidRDefault="00AD57FE" w:rsidP="002C6FC5"/>
        </w:tc>
        <w:tc>
          <w:tcPr>
            <w:tcW w:w="869" w:type="dxa"/>
            <w:vAlign w:val="center"/>
          </w:tcPr>
          <w:p w:rsidR="00AD57FE" w:rsidRDefault="00AD57FE" w:rsidP="002C6FC5"/>
        </w:tc>
      </w:tr>
    </w:tbl>
    <w:p w:rsidR="002C6FC5" w:rsidRPr="002C6FC5" w:rsidRDefault="002C6FC5" w:rsidP="006031D7"/>
    <w:p w:rsidR="006031D7" w:rsidRDefault="00AD57FE" w:rsidP="00AD57FE">
      <w:pPr>
        <w:ind w:left="284" w:hanging="284"/>
        <w:rPr>
          <w:b/>
        </w:rPr>
      </w:pPr>
      <w:r>
        <w:rPr>
          <w:b/>
        </w:rPr>
        <w:t>3. Výroba železa a oceli – vylušti křížovku a zjistíš, jak se řekne železo v anglickém a německém jazyce.</w:t>
      </w:r>
    </w:p>
    <w:tbl>
      <w:tblPr>
        <w:tblStyle w:val="Mkatabulky"/>
        <w:tblpPr w:leftFromText="141" w:rightFromText="141" w:vertAnchor="text" w:horzAnchor="margin" w:tblpXSpec="right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6"/>
      </w:tblGrid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EC6C0C" w:rsidRPr="00593ACF" w:rsidRDefault="00EC6C0C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>1. Železo se vyrábí ve vysoké ……</w:t>
            </w:r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EC6C0C" w:rsidRPr="00593ACF" w:rsidRDefault="00EC6C0C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>2. Základní surovinou pro výrobu železa je železná ……</w:t>
            </w:r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BD4EC6" w:rsidRDefault="00EC6C0C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 xml:space="preserve">3. Další důležitou surovinou, která udržuje v peci vysokou </w:t>
            </w:r>
          </w:p>
          <w:p w:rsidR="00EC6C0C" w:rsidRPr="00593ACF" w:rsidRDefault="00BD4EC6" w:rsidP="00EC6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="00EC6C0C" w:rsidRPr="00593ACF">
              <w:rPr>
                <w:sz w:val="22"/>
                <w:szCs w:val="22"/>
              </w:rPr>
              <w:t>teplotu</w:t>
            </w:r>
            <w:proofErr w:type="gramEnd"/>
            <w:r w:rsidR="00EC6C0C" w:rsidRPr="00593ACF">
              <w:rPr>
                <w:sz w:val="22"/>
                <w:szCs w:val="22"/>
              </w:rPr>
              <w:t>, je …</w:t>
            </w:r>
            <w:proofErr w:type="gramStart"/>
            <w:r w:rsidR="00EC6C0C" w:rsidRPr="00593ACF">
              <w:rPr>
                <w:sz w:val="22"/>
                <w:szCs w:val="22"/>
              </w:rPr>
              <w:t>…</w:t>
            </w:r>
            <w:proofErr w:type="gramEnd"/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EC6C0C" w:rsidRPr="00593ACF" w:rsidRDefault="00EC6C0C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 xml:space="preserve">4. </w:t>
            </w:r>
            <w:r w:rsidR="00593ACF" w:rsidRPr="00593ACF">
              <w:rPr>
                <w:sz w:val="22"/>
                <w:szCs w:val="22"/>
              </w:rPr>
              <w:t>Pro tvorbu strusky je důležité do pece přidat ……</w:t>
            </w:r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EC6C0C" w:rsidRPr="00593ACF" w:rsidRDefault="00593ACF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 xml:space="preserve">5. Surové železo se dále upravuje </w:t>
            </w:r>
            <w:proofErr w:type="gramStart"/>
            <w:r w:rsidRPr="00593ACF">
              <w:rPr>
                <w:sz w:val="22"/>
                <w:szCs w:val="22"/>
              </w:rPr>
              <w:t>na</w:t>
            </w:r>
            <w:proofErr w:type="gramEnd"/>
            <w:r w:rsidRPr="00593ACF">
              <w:rPr>
                <w:sz w:val="22"/>
                <w:szCs w:val="22"/>
              </w:rPr>
              <w:t xml:space="preserve"> ……</w:t>
            </w:r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EC6C0C" w:rsidRPr="00593ACF" w:rsidRDefault="00593ACF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>6. Jednou za 2 – 3 hodiny se provádí …… železa.</w:t>
            </w:r>
          </w:p>
        </w:tc>
      </w:tr>
      <w:tr w:rsidR="00EC6C0C" w:rsidRPr="00EC6C0C" w:rsidTr="00BD4EC6">
        <w:trPr>
          <w:trHeight w:val="639"/>
        </w:trPr>
        <w:tc>
          <w:tcPr>
            <w:tcW w:w="5956" w:type="dxa"/>
            <w:vAlign w:val="center"/>
          </w:tcPr>
          <w:p w:rsidR="00BD4EC6" w:rsidRDefault="00593ACF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 xml:space="preserve">7. Vrstva, která ve vysoké peci chrání roztavené železo </w:t>
            </w:r>
          </w:p>
          <w:p w:rsidR="00EC6C0C" w:rsidRPr="00593ACF" w:rsidRDefault="00BD4EC6" w:rsidP="00BD4E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3ACF" w:rsidRPr="00593ACF">
              <w:rPr>
                <w:sz w:val="22"/>
                <w:szCs w:val="22"/>
              </w:rPr>
              <w:t>před oxidací, se nazývá ……</w:t>
            </w:r>
          </w:p>
        </w:tc>
      </w:tr>
      <w:tr w:rsidR="00EC6C0C" w:rsidRPr="00EC6C0C" w:rsidTr="00593ACF">
        <w:trPr>
          <w:trHeight w:val="481"/>
        </w:trPr>
        <w:tc>
          <w:tcPr>
            <w:tcW w:w="5956" w:type="dxa"/>
            <w:vAlign w:val="center"/>
          </w:tcPr>
          <w:p w:rsidR="00BD4EC6" w:rsidRDefault="00593ACF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 xml:space="preserve">8. Největší železárny jsou na severní Moravě ve městech </w:t>
            </w:r>
          </w:p>
          <w:p w:rsidR="00EC6C0C" w:rsidRPr="00593ACF" w:rsidRDefault="00BD4EC6" w:rsidP="00EC6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93ACF" w:rsidRPr="00593ACF">
              <w:rPr>
                <w:sz w:val="22"/>
                <w:szCs w:val="22"/>
              </w:rPr>
              <w:t>Ostrava a ……</w:t>
            </w:r>
          </w:p>
        </w:tc>
      </w:tr>
      <w:tr w:rsidR="00EC6C0C" w:rsidRPr="00EC6C0C" w:rsidTr="00593ACF">
        <w:trPr>
          <w:trHeight w:val="507"/>
        </w:trPr>
        <w:tc>
          <w:tcPr>
            <w:tcW w:w="5956" w:type="dxa"/>
            <w:vAlign w:val="center"/>
          </w:tcPr>
          <w:p w:rsidR="00EC6C0C" w:rsidRPr="00593ACF" w:rsidRDefault="00593ACF" w:rsidP="00EC6C0C">
            <w:pPr>
              <w:rPr>
                <w:sz w:val="22"/>
                <w:szCs w:val="22"/>
              </w:rPr>
            </w:pPr>
            <w:r w:rsidRPr="00593ACF">
              <w:rPr>
                <w:sz w:val="22"/>
                <w:szCs w:val="22"/>
              </w:rPr>
              <w:t>9. Surové železo vyrobené ve vysoké peci se nazývá ……</w:t>
            </w:r>
          </w:p>
        </w:tc>
      </w:tr>
    </w:tbl>
    <w:p w:rsidR="00AD57FE" w:rsidRDefault="00AD57FE" w:rsidP="00AD57FE">
      <w:pPr>
        <w:ind w:left="284" w:hanging="284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452"/>
        <w:gridCol w:w="452"/>
        <w:gridCol w:w="437"/>
        <w:gridCol w:w="437"/>
        <w:gridCol w:w="452"/>
        <w:gridCol w:w="437"/>
        <w:gridCol w:w="423"/>
        <w:gridCol w:w="423"/>
        <w:gridCol w:w="409"/>
        <w:gridCol w:w="345"/>
      </w:tblGrid>
      <w:tr w:rsidR="00AD12E7" w:rsidTr="00EC6C0C">
        <w:trPr>
          <w:trHeight w:val="43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  <w:r>
              <w:t>1.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1255" w:type="dxa"/>
            <w:gridSpan w:val="3"/>
            <w:tcBorders>
              <w:top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trHeight w:val="439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  <w:r>
              <w:t>2.</w:t>
            </w: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345" w:type="dxa"/>
            <w:vMerge/>
            <w:tcBorders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trHeight w:val="439"/>
        </w:trPr>
        <w:tc>
          <w:tcPr>
            <w:tcW w:w="17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12E7">
            <w:pPr>
              <w:jc w:val="right"/>
            </w:pPr>
            <w:r>
              <w:t>3.</w:t>
            </w: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09" w:type="dxa"/>
            <w:tcBorders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gridAfter w:val="2"/>
          <w:wAfter w:w="754" w:type="dxa"/>
          <w:trHeight w:val="439"/>
        </w:trPr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  <w:r>
              <w:t>4.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trHeight w:val="265"/>
        </w:trPr>
        <w:tc>
          <w:tcPr>
            <w:tcW w:w="4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trHeight w:val="439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12E7">
            <w:pPr>
              <w:jc w:val="right"/>
            </w:pPr>
            <w:r>
              <w:t>5.</w:t>
            </w: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Merge w:val="restart"/>
            <w:tcBorders>
              <w:top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trHeight w:val="464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12E7">
            <w:pPr>
              <w:jc w:val="right"/>
            </w:pPr>
            <w:r>
              <w:t>6.</w:t>
            </w: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Merge/>
            <w:tcBorders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75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gridAfter w:val="2"/>
          <w:wAfter w:w="754" w:type="dxa"/>
          <w:trHeight w:val="439"/>
        </w:trPr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  <w:r>
              <w:t>7.</w:t>
            </w: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gridAfter w:val="2"/>
          <w:wAfter w:w="754" w:type="dxa"/>
          <w:trHeight w:val="464"/>
        </w:trPr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  <w:r>
              <w:t>8.</w:t>
            </w: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Merge w:val="restart"/>
            <w:tcBorders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  <w:tr w:rsidR="00AD12E7" w:rsidTr="00EC6C0C">
        <w:trPr>
          <w:gridAfter w:val="2"/>
          <w:wAfter w:w="754" w:type="dxa"/>
          <w:trHeight w:val="464"/>
        </w:trPr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:rsidR="00AD12E7" w:rsidRDefault="00AD12E7" w:rsidP="00AD57FE">
            <w:pPr>
              <w:jc w:val="center"/>
            </w:pPr>
            <w:r>
              <w:t>9.</w:t>
            </w: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52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37" w:type="dxa"/>
            <w:shd w:val="clear" w:color="auto" w:fill="F2DBDB" w:themeFill="accent2" w:themeFillTint="33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Align w:val="center"/>
          </w:tcPr>
          <w:p w:rsidR="00AD12E7" w:rsidRPr="00AD57FE" w:rsidRDefault="00AD12E7" w:rsidP="00AD57FE">
            <w:pPr>
              <w:jc w:val="center"/>
            </w:pPr>
          </w:p>
        </w:tc>
        <w:tc>
          <w:tcPr>
            <w:tcW w:w="423" w:type="dxa"/>
            <w:vMerge/>
            <w:tcBorders>
              <w:bottom w:val="nil"/>
              <w:right w:val="nil"/>
            </w:tcBorders>
            <w:vAlign w:val="center"/>
          </w:tcPr>
          <w:p w:rsidR="00AD12E7" w:rsidRPr="00AD57FE" w:rsidRDefault="00AD12E7" w:rsidP="00AD57FE">
            <w:pPr>
              <w:jc w:val="center"/>
            </w:pPr>
          </w:p>
        </w:tc>
      </w:tr>
    </w:tbl>
    <w:p w:rsidR="00AD57FE" w:rsidRPr="00AD57FE" w:rsidRDefault="00AD57FE" w:rsidP="00AD57FE">
      <w:pPr>
        <w:ind w:left="284" w:hanging="284"/>
        <w:rPr>
          <w:b/>
        </w:rPr>
      </w:pPr>
    </w:p>
    <w:p w:rsidR="000329E4" w:rsidRDefault="00593ACF" w:rsidP="000329E4">
      <w:pPr>
        <w:ind w:left="284" w:hanging="284"/>
        <w:rPr>
          <w:b/>
        </w:rPr>
      </w:pPr>
      <w:r>
        <w:rPr>
          <w:b/>
        </w:rPr>
        <w:t xml:space="preserve">4. Mnoho výrobků je dnes vyrobeno ze slitin různých kovů. </w:t>
      </w:r>
    </w:p>
    <w:p w:rsidR="006031D7" w:rsidRPr="00593ACF" w:rsidRDefault="000329E4" w:rsidP="000329E4">
      <w:pPr>
        <w:rPr>
          <w:b/>
        </w:rPr>
      </w:pPr>
      <w:r>
        <w:rPr>
          <w:b/>
        </w:rPr>
        <w:t xml:space="preserve">    </w:t>
      </w:r>
      <w:r w:rsidR="00593ACF">
        <w:rPr>
          <w:b/>
        </w:rPr>
        <w:t xml:space="preserve">Přiřaď </w:t>
      </w:r>
      <w:r>
        <w:rPr>
          <w:b/>
        </w:rPr>
        <w:t xml:space="preserve">k </w:t>
      </w:r>
      <w:r w:rsidR="00593ACF">
        <w:rPr>
          <w:b/>
        </w:rPr>
        <w:t>náz</w:t>
      </w:r>
      <w:r>
        <w:rPr>
          <w:b/>
        </w:rPr>
        <w:t>vu</w:t>
      </w:r>
      <w:r w:rsidR="00593ACF">
        <w:rPr>
          <w:b/>
        </w:rPr>
        <w:t xml:space="preserve"> slitiny </w:t>
      </w:r>
      <w:r>
        <w:rPr>
          <w:b/>
        </w:rPr>
        <w:t>její hlavní složky:</w:t>
      </w:r>
      <w:r w:rsidR="00593ACF">
        <w:rPr>
          <w:b/>
        </w:rPr>
        <w:t xml:space="preserve"> </w:t>
      </w:r>
    </w:p>
    <w:p w:rsidR="006031D7" w:rsidRPr="00E970DA" w:rsidRDefault="006031D7" w:rsidP="006031D7">
      <w:pPr>
        <w:rPr>
          <w:sz w:val="16"/>
          <w:szCs w:val="16"/>
        </w:rPr>
      </w:pPr>
    </w:p>
    <w:p w:rsidR="000329E4" w:rsidRDefault="000329E4" w:rsidP="000329E4">
      <w:pPr>
        <w:spacing w:line="360" w:lineRule="auto"/>
      </w:pPr>
      <w:r>
        <w:tab/>
        <w:t>1) bronz</w:t>
      </w:r>
      <w:r>
        <w:tab/>
      </w:r>
      <w:r>
        <w:tab/>
      </w:r>
      <w:r>
        <w:tab/>
        <w:t xml:space="preserve">A)  </w:t>
      </w:r>
      <w:proofErr w:type="spellStart"/>
      <w:r>
        <w:t>Pb</w:t>
      </w:r>
      <w:proofErr w:type="spellEnd"/>
      <w:r>
        <w:t xml:space="preserve"> + </w:t>
      </w:r>
      <w:proofErr w:type="spellStart"/>
      <w:r>
        <w:t>Sn</w:t>
      </w:r>
      <w:proofErr w:type="spellEnd"/>
    </w:p>
    <w:p w:rsidR="000329E4" w:rsidRDefault="000329E4" w:rsidP="000329E4">
      <w:pPr>
        <w:spacing w:line="360" w:lineRule="auto"/>
      </w:pPr>
      <w:r>
        <w:tab/>
        <w:t xml:space="preserve">2) </w:t>
      </w:r>
      <w:proofErr w:type="gramStart"/>
      <w:r>
        <w:t>mosaz</w:t>
      </w:r>
      <w:r>
        <w:tab/>
      </w:r>
      <w:r>
        <w:tab/>
      </w:r>
      <w:r>
        <w:tab/>
        <w:t xml:space="preserve">B)  </w:t>
      </w:r>
      <w:proofErr w:type="spellStart"/>
      <w:r>
        <w:t>Fe</w:t>
      </w:r>
      <w:proofErr w:type="spellEnd"/>
      <w:proofErr w:type="gramEnd"/>
      <w:r>
        <w:t xml:space="preserve"> + jiné kovy</w:t>
      </w:r>
    </w:p>
    <w:p w:rsidR="000329E4" w:rsidRDefault="000329E4" w:rsidP="000329E4">
      <w:pPr>
        <w:spacing w:line="360" w:lineRule="auto"/>
      </w:pPr>
      <w:r>
        <w:tab/>
        <w:t>3) pájka</w:t>
      </w:r>
      <w:r>
        <w:tab/>
      </w:r>
      <w:r>
        <w:tab/>
      </w:r>
      <w:r>
        <w:tab/>
        <w:t xml:space="preserve">C)  </w:t>
      </w:r>
      <w:proofErr w:type="spellStart"/>
      <w:r>
        <w:t>Cu</w:t>
      </w:r>
      <w:proofErr w:type="spellEnd"/>
      <w:r>
        <w:t xml:space="preserve"> + </w:t>
      </w:r>
      <w:proofErr w:type="spellStart"/>
      <w:r>
        <w:t>Zn</w:t>
      </w:r>
      <w:proofErr w:type="spellEnd"/>
    </w:p>
    <w:p w:rsidR="000329E4" w:rsidRDefault="000329E4" w:rsidP="000329E4">
      <w:pPr>
        <w:spacing w:line="360" w:lineRule="auto"/>
      </w:pPr>
      <w:r>
        <w:tab/>
        <w:t xml:space="preserve">4) </w:t>
      </w:r>
      <w:proofErr w:type="gramStart"/>
      <w:r>
        <w:t>ocel</w:t>
      </w:r>
      <w:r>
        <w:tab/>
      </w:r>
      <w:r>
        <w:tab/>
      </w:r>
      <w:r>
        <w:tab/>
        <w:t xml:space="preserve">D)  </w:t>
      </w:r>
      <w:proofErr w:type="spellStart"/>
      <w:r>
        <w:t>Al</w:t>
      </w:r>
      <w:proofErr w:type="spellEnd"/>
      <w:proofErr w:type="gramEnd"/>
      <w:r>
        <w:t xml:space="preserve"> + Mg + další kovy</w:t>
      </w:r>
    </w:p>
    <w:p w:rsidR="000329E4" w:rsidRDefault="000329E4" w:rsidP="000329E4">
      <w:pPr>
        <w:spacing w:line="360" w:lineRule="auto"/>
      </w:pPr>
      <w:r>
        <w:tab/>
        <w:t>5) dural</w:t>
      </w:r>
      <w:r>
        <w:tab/>
      </w:r>
      <w:r>
        <w:tab/>
      </w:r>
      <w:r>
        <w:tab/>
        <w:t xml:space="preserve">E)  </w:t>
      </w:r>
      <w:proofErr w:type="spellStart"/>
      <w:r>
        <w:t>Cu</w:t>
      </w:r>
      <w:proofErr w:type="spellEnd"/>
      <w:r>
        <w:t xml:space="preserve"> + </w:t>
      </w:r>
      <w:proofErr w:type="spellStart"/>
      <w:r>
        <w:t>Sn</w:t>
      </w:r>
      <w:proofErr w:type="spellEnd"/>
      <w:r>
        <w:tab/>
      </w:r>
      <w:r>
        <w:tab/>
      </w:r>
      <w:r>
        <w:tab/>
      </w:r>
    </w:p>
    <w:p w:rsidR="006031D7" w:rsidRDefault="000329E4" w:rsidP="006031D7">
      <w:pPr>
        <w:rPr>
          <w:b/>
        </w:rPr>
      </w:pPr>
      <w:r>
        <w:rPr>
          <w:b/>
        </w:rPr>
        <w:lastRenderedPageBreak/>
        <w:t>5. Uveď alespoň jednu vlastnost, podle které rozlišíš uvedené dvojice kovů:</w:t>
      </w:r>
    </w:p>
    <w:p w:rsidR="000329E4" w:rsidRPr="000329E4" w:rsidRDefault="000329E4" w:rsidP="006031D7">
      <w:pPr>
        <w:rPr>
          <w:b/>
          <w:sz w:val="16"/>
          <w:szCs w:val="16"/>
        </w:rPr>
      </w:pPr>
    </w:p>
    <w:p w:rsidR="000329E4" w:rsidRDefault="000329E4" w:rsidP="000329E4">
      <w:pPr>
        <w:spacing w:line="360" w:lineRule="auto"/>
      </w:pPr>
      <w:r>
        <w:t xml:space="preserve">a) měď a cín </w:t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:rsidR="000329E4" w:rsidRDefault="000329E4" w:rsidP="000329E4">
      <w:pPr>
        <w:spacing w:line="360" w:lineRule="auto"/>
      </w:pPr>
      <w:r>
        <w:t>b) zinek a olovo</w:t>
      </w:r>
      <w:r>
        <w:tab/>
        <w:t>…………………</w:t>
      </w:r>
      <w:proofErr w:type="gramStart"/>
      <w:r>
        <w:t>…..</w:t>
      </w:r>
      <w:proofErr w:type="gramEnd"/>
    </w:p>
    <w:p w:rsidR="000329E4" w:rsidRDefault="000329E4" w:rsidP="000329E4">
      <w:pPr>
        <w:spacing w:line="360" w:lineRule="auto"/>
      </w:pPr>
      <w:r>
        <w:t>c) hliník a železo</w:t>
      </w:r>
      <w:r>
        <w:tab/>
        <w:t>……………….…</w:t>
      </w:r>
      <w:proofErr w:type="gramStart"/>
      <w:r>
        <w:t>…..</w:t>
      </w:r>
      <w:proofErr w:type="gramEnd"/>
    </w:p>
    <w:p w:rsidR="000329E4" w:rsidRDefault="000329E4" w:rsidP="000329E4">
      <w:r>
        <w:t>d) zlato a platinu</w:t>
      </w:r>
      <w:r>
        <w:tab/>
        <w:t>……………….…</w:t>
      </w:r>
      <w:proofErr w:type="gramStart"/>
      <w:r>
        <w:t>…..</w:t>
      </w:r>
      <w:proofErr w:type="gramEnd"/>
    </w:p>
    <w:p w:rsidR="000329E4" w:rsidRDefault="000329E4" w:rsidP="000329E4">
      <w:pPr>
        <w:rPr>
          <w:b/>
        </w:rPr>
      </w:pPr>
    </w:p>
    <w:p w:rsidR="000329E4" w:rsidRDefault="000329E4" w:rsidP="000329E4">
      <w:pPr>
        <w:rPr>
          <w:b/>
        </w:rPr>
      </w:pPr>
      <w:r>
        <w:rPr>
          <w:b/>
        </w:rPr>
        <w:t>6. K obrázkům doplň značky a názvy kovů, ze kterých jsou dané předměty vyrobené:</w:t>
      </w:r>
    </w:p>
    <w:p w:rsidR="000329E4" w:rsidRDefault="000329E4" w:rsidP="000329E4">
      <w:pPr>
        <w:rPr>
          <w:b/>
        </w:rPr>
      </w:pPr>
    </w:p>
    <w:p w:rsidR="000329E4" w:rsidRPr="000329E4" w:rsidRDefault="00485ACF" w:rsidP="000329E4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115570</wp:posOffset>
            </wp:positionV>
            <wp:extent cx="1066800" cy="1066800"/>
            <wp:effectExtent l="19050" t="0" r="0" b="0"/>
            <wp:wrapNone/>
            <wp:docPr id="12" name="obrázek 12" descr="http://www.colindetailing.ro/images/BOSCH_S4_45AH_inve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indetailing.ro/images/BOSCH_S4_45AH_inver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9E4">
        <w:rPr>
          <w:b/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115570</wp:posOffset>
            </wp:positionV>
            <wp:extent cx="1266825" cy="1266825"/>
            <wp:effectExtent l="19050" t="0" r="9525" b="0"/>
            <wp:wrapNone/>
            <wp:docPr id="5" name="obrázek 3" descr="http://1.bp.blogspot.com/-4Hg_8TWW_wc/UYLL9YLutbI/AAAAAAAAAKw/BDwFfsm3uQg/s1600/7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4Hg_8TWW_wc/UYLL9YLutbI/AAAAAAAAAKw/BDwFfsm3uQg/s1600/7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485ACF" w:rsidP="006031D7"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4426090</wp:posOffset>
            </wp:positionH>
            <wp:positionV relativeFrom="paragraph">
              <wp:posOffset>75565</wp:posOffset>
            </wp:positionV>
            <wp:extent cx="676275" cy="1123315"/>
            <wp:effectExtent l="323850" t="57150" r="314325" b="38735"/>
            <wp:wrapNone/>
            <wp:docPr id="48" name="obrázek 48" descr="http://www.autokompo.sk/obchod_homedir/data/167/obrazky/resized_brok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autokompo.sk/obchod_homedir/data/167/obrazky/resized_broky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009270">
                      <a:off x="0" y="0"/>
                      <a:ext cx="67627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AF3065" w:rsidP="006031D7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144145</wp:posOffset>
            </wp:positionV>
            <wp:extent cx="1552575" cy="1038225"/>
            <wp:effectExtent l="19050" t="0" r="9525" b="0"/>
            <wp:wrapNone/>
            <wp:docPr id="7" name="obrázek 15" descr="http://strechy.chodska.cz/sites/default/files/styles/product_image/public/mediabanka/obrazky/produkty/okap-lindab.jpg?itok=JBN44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echy.chodska.cz/sites/default/files/styles/product_image/public/mediabanka/obrazky/produkty/okap-lindab.jpg?itok=JBN44aL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485ACF" w:rsidP="006031D7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130810</wp:posOffset>
            </wp:positionV>
            <wp:extent cx="1000125" cy="921854"/>
            <wp:effectExtent l="19050" t="0" r="9525" b="0"/>
            <wp:wrapNone/>
            <wp:docPr id="8" name="obrázek 24" descr="http://www.tvoreniproradost.cz/fotky11094/fotos/gen320/gen__vyr_18775307782814aacfa6483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voreniproradost.cz/fotky11094/fotos/gen320/gen__vyr_18775307782814aacfa6483ce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AF3065" w:rsidP="006031D7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129540</wp:posOffset>
            </wp:positionV>
            <wp:extent cx="1019175" cy="819150"/>
            <wp:effectExtent l="19050" t="0" r="9525" b="0"/>
            <wp:wrapNone/>
            <wp:docPr id="18" name="obrázek 18" descr="http://www.gogen.cz/wp-content/uploads/2014/04/banerweb_342x276_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gen.cz/wp-content/uploads/2014/04/banerweb_342x276_bater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485ACF" w:rsidP="006031D7"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86995</wp:posOffset>
            </wp:positionV>
            <wp:extent cx="1374140" cy="708660"/>
            <wp:effectExtent l="76200" t="381000" r="54610" b="358140"/>
            <wp:wrapNone/>
            <wp:docPr id="21" name="obrázek 21" descr="http://www.iepa.cz/files/lanko6.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epa.cz/files/lanko6.0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965590">
                      <a:off x="0" y="0"/>
                      <a:ext cx="13741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B45B6F" w:rsidP="006031D7"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163830</wp:posOffset>
            </wp:positionV>
            <wp:extent cx="1685925" cy="1410160"/>
            <wp:effectExtent l="19050" t="0" r="9525" b="0"/>
            <wp:wrapNone/>
            <wp:docPr id="9" name="obrázek 27" descr="http://www.naradiweb.cz/wp-content/uploads/2010/08/naradi-1-300x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naradiweb.cz/wp-content/uploads/2010/08/naradi-1-300x2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E970DA" w:rsidP="006031D7"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32385</wp:posOffset>
            </wp:positionV>
            <wp:extent cx="1095375" cy="1095375"/>
            <wp:effectExtent l="19050" t="0" r="9525" b="0"/>
            <wp:wrapNone/>
            <wp:docPr id="10" name="obrázek 33" descr="http://www.zasnubni-prsteny.cz/bmz_cache/5/55b4e382ea4c2accb6db766f8361b32b.image.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snubni-prsteny.cz/bmz_cache/5/55b4e382ea4c2accb6db766f8361b32b.image.260x2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CD008B" w:rsidP="006031D7"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97155</wp:posOffset>
            </wp:positionV>
            <wp:extent cx="701675" cy="1162050"/>
            <wp:effectExtent l="19050" t="0" r="3175" b="0"/>
            <wp:wrapNone/>
            <wp:docPr id="39" name="obrázek 39" descr="http://www.hosna.cz/check/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hosna.cz/check/1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559" r="2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E970DA" w:rsidP="006031D7"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3347224</wp:posOffset>
            </wp:positionH>
            <wp:positionV relativeFrom="paragraph">
              <wp:posOffset>0</wp:posOffset>
            </wp:positionV>
            <wp:extent cx="1181100" cy="885825"/>
            <wp:effectExtent l="19050" t="0" r="0" b="0"/>
            <wp:wrapNone/>
            <wp:docPr id="11" name="obrázek 60" descr="http://www.pharmacum.sk/sites/default/files/filefield/field_image_gallery/78294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harmacum.sk/sites/default/files/filefield/field_image_gallery/7829414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CD008B" w:rsidP="006031D7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100965</wp:posOffset>
            </wp:positionV>
            <wp:extent cx="1520190" cy="1228725"/>
            <wp:effectExtent l="19050" t="0" r="3810" b="0"/>
            <wp:wrapNone/>
            <wp:docPr id="42" name="obrázek 42" descr="http://www.dekorace-darky-bazar.cz/files/ctyrramenny-svicen-cin-2-misky-.-cin.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dekorace-darky-bazar.cz/files/ctyrramenny-svicen-cin-2-misky-.-cin.%5b1%5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E970DA" w:rsidP="006031D7"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35680</wp:posOffset>
            </wp:positionV>
            <wp:extent cx="1295400" cy="923925"/>
            <wp:effectExtent l="19050" t="0" r="0" b="0"/>
            <wp:wrapNone/>
            <wp:docPr id="66" name="obrázek 66" descr="http://upload.wikimedia.org/wikipedia/commons/f/f9/Energiesparlampe_01_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upload.wikimedia.org/wikipedia/commons/f/f9/Energiesparlampe_01_retouch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6031D7" w:rsidRDefault="006031D7" w:rsidP="006031D7"/>
    <w:p w:rsidR="000329E4" w:rsidRDefault="00CD008B" w:rsidP="006031D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19050</wp:posOffset>
            </wp:positionV>
            <wp:extent cx="3419475" cy="685800"/>
            <wp:effectExtent l="19050" t="0" r="9525" b="0"/>
            <wp:wrapNone/>
            <wp:docPr id="2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1D7" w:rsidRDefault="006031D7" w:rsidP="006031D7"/>
    <w:p w:rsidR="006031D7" w:rsidRDefault="006031D7" w:rsidP="006031D7"/>
    <w:p w:rsidR="006031D7" w:rsidRDefault="006031D7" w:rsidP="006031D7">
      <w:pPr>
        <w:pStyle w:val="Odstavecseseznamem"/>
        <w:spacing w:line="360" w:lineRule="auto"/>
        <w:ind w:left="0"/>
        <w:rPr>
          <w:b/>
        </w:rPr>
      </w:pPr>
      <w:r>
        <w:rPr>
          <w:b/>
        </w:rPr>
        <w:lastRenderedPageBreak/>
        <w:t>Zdroje obrázků:</w:t>
      </w:r>
    </w:p>
    <w:p w:rsidR="000329E4" w:rsidRDefault="000329E4" w:rsidP="00AF3065">
      <w:pPr>
        <w:pStyle w:val="Odstavecseseznamem"/>
        <w:numPr>
          <w:ilvl w:val="0"/>
          <w:numId w:val="1"/>
        </w:numPr>
        <w:spacing w:line="276" w:lineRule="auto"/>
      </w:pPr>
      <w:r w:rsidRPr="000329E4">
        <w:t>http://1.bp.blogspot.com/-4Hg_8TWW_wc/UYLL9YLutbI/AAAAAAAAAKw/BDwFfsm3uQg/s1600/7UP.jpg</w:t>
      </w:r>
    </w:p>
    <w:p w:rsidR="006031D7" w:rsidRDefault="00AF3065" w:rsidP="00AF3065">
      <w:pPr>
        <w:pStyle w:val="Odstavecseseznamem"/>
        <w:numPr>
          <w:ilvl w:val="0"/>
          <w:numId w:val="1"/>
        </w:numPr>
        <w:spacing w:line="276" w:lineRule="auto"/>
      </w:pPr>
      <w:r w:rsidRPr="00AF3065">
        <w:t>http://www.colindetailing.ro/images/BOSCH_S4_45AH_inversa.jpg</w:t>
      </w:r>
    </w:p>
    <w:p w:rsidR="00AF3065" w:rsidRDefault="00AF3065" w:rsidP="00AF3065">
      <w:pPr>
        <w:pStyle w:val="Odstavecseseznamem"/>
        <w:numPr>
          <w:ilvl w:val="0"/>
          <w:numId w:val="1"/>
        </w:numPr>
        <w:spacing w:line="276" w:lineRule="auto"/>
      </w:pPr>
      <w:r w:rsidRPr="00AF3065">
        <w:t>http://strechy.chodska.cz/sites/default/files/styles/product_image/public/mediabanka/obrazky/produkty/okap-lindab.jpg?itok=JBN44aL1</w:t>
      </w:r>
    </w:p>
    <w:p w:rsidR="00AF3065" w:rsidRDefault="00AF3065" w:rsidP="00AF3065">
      <w:pPr>
        <w:pStyle w:val="Odstavecseseznamem"/>
        <w:numPr>
          <w:ilvl w:val="0"/>
          <w:numId w:val="1"/>
        </w:numPr>
        <w:spacing w:line="276" w:lineRule="auto"/>
      </w:pPr>
      <w:r w:rsidRPr="00AF3065">
        <w:t>http://www.gogen.cz/wp-content/uploads/2014/04/banerweb_342x276_baterie.jpg</w:t>
      </w:r>
    </w:p>
    <w:p w:rsidR="00AF3065" w:rsidRDefault="00B45B6F" w:rsidP="00AF3065">
      <w:pPr>
        <w:pStyle w:val="Odstavecseseznamem"/>
        <w:numPr>
          <w:ilvl w:val="0"/>
          <w:numId w:val="1"/>
        </w:numPr>
        <w:spacing w:line="276" w:lineRule="auto"/>
      </w:pPr>
      <w:r w:rsidRPr="00B45B6F">
        <w:t>http://www.iepa.cz/files/lanko6.0c.jpg</w:t>
      </w:r>
    </w:p>
    <w:p w:rsidR="00B45B6F" w:rsidRDefault="00B45B6F" w:rsidP="00AF3065">
      <w:pPr>
        <w:pStyle w:val="Odstavecseseznamem"/>
        <w:numPr>
          <w:ilvl w:val="0"/>
          <w:numId w:val="1"/>
        </w:numPr>
        <w:spacing w:line="276" w:lineRule="auto"/>
      </w:pPr>
      <w:r w:rsidRPr="00B45B6F">
        <w:t>http://www.tvoreniproradost.cz/fotky11094/fotos/gen320/gen__vyr_18775307782814aacfa6483ce7.jpg</w:t>
      </w:r>
    </w:p>
    <w:p w:rsidR="00B45B6F" w:rsidRDefault="00B45B6F" w:rsidP="00AF3065">
      <w:pPr>
        <w:pStyle w:val="Odstavecseseznamem"/>
        <w:numPr>
          <w:ilvl w:val="0"/>
          <w:numId w:val="1"/>
        </w:numPr>
        <w:spacing w:line="276" w:lineRule="auto"/>
      </w:pPr>
      <w:r w:rsidRPr="00B45B6F">
        <w:t>http://www.naradiweb.cz/wp-content/uploads/2010/08/naradi-1-300x251.jpg</w:t>
      </w:r>
    </w:p>
    <w:p w:rsidR="00B45B6F" w:rsidRDefault="00CD008B" w:rsidP="00AF3065">
      <w:pPr>
        <w:pStyle w:val="Odstavecseseznamem"/>
        <w:numPr>
          <w:ilvl w:val="0"/>
          <w:numId w:val="1"/>
        </w:numPr>
        <w:spacing w:line="276" w:lineRule="auto"/>
      </w:pPr>
      <w:r w:rsidRPr="00CD008B">
        <w:t>http://</w:t>
      </w:r>
      <w:proofErr w:type="gramStart"/>
      <w:r w:rsidRPr="00CD008B">
        <w:t>www</w:t>
      </w:r>
      <w:proofErr w:type="gramEnd"/>
      <w:r w:rsidRPr="00CD008B">
        <w:t>.</w:t>
      </w:r>
      <w:proofErr w:type="gramStart"/>
      <w:r w:rsidRPr="00CD008B">
        <w:t>zasnubni-prsteny</w:t>
      </w:r>
      <w:proofErr w:type="gramEnd"/>
      <w:r w:rsidRPr="00CD008B">
        <w:t>.cz/bmz_cache/5/55b4e382ea4c2accb6db766f8361b32b.image.260x260.jpg</w:t>
      </w:r>
    </w:p>
    <w:p w:rsidR="00CD008B" w:rsidRDefault="00CD008B" w:rsidP="00AF3065">
      <w:pPr>
        <w:pStyle w:val="Odstavecseseznamem"/>
        <w:numPr>
          <w:ilvl w:val="0"/>
          <w:numId w:val="1"/>
        </w:numPr>
        <w:spacing w:line="276" w:lineRule="auto"/>
      </w:pPr>
      <w:r w:rsidRPr="00CD008B">
        <w:t>http://www.hosna.cz/check/1003.jpg</w:t>
      </w:r>
    </w:p>
    <w:p w:rsidR="00CD008B" w:rsidRDefault="00CD008B" w:rsidP="00AF3065">
      <w:pPr>
        <w:pStyle w:val="Odstavecseseznamem"/>
        <w:numPr>
          <w:ilvl w:val="0"/>
          <w:numId w:val="1"/>
        </w:numPr>
        <w:spacing w:line="276" w:lineRule="auto"/>
      </w:pPr>
      <w:r w:rsidRPr="00CD008B">
        <w:t>http://www.dekorace-darky-bazar.</w:t>
      </w:r>
      <w:proofErr w:type="gramStart"/>
      <w:r w:rsidRPr="00CD008B">
        <w:t>cz/files/ctyrramenny-svicen-cin-2-misky-.-cin</w:t>
      </w:r>
      <w:proofErr w:type="gramEnd"/>
      <w:r w:rsidRPr="00CD008B">
        <w:t>.[1].jpg</w:t>
      </w:r>
    </w:p>
    <w:p w:rsidR="00CD008B" w:rsidRDefault="00485ACF" w:rsidP="00AF3065">
      <w:pPr>
        <w:pStyle w:val="Odstavecseseznamem"/>
        <w:numPr>
          <w:ilvl w:val="0"/>
          <w:numId w:val="1"/>
        </w:numPr>
        <w:spacing w:line="276" w:lineRule="auto"/>
      </w:pPr>
      <w:r w:rsidRPr="00485ACF">
        <w:t>http://www.autokompo.sk/obchod_homedir/data/167/obrazky/resized_broky_11.jpg</w:t>
      </w:r>
    </w:p>
    <w:p w:rsidR="00485ACF" w:rsidRDefault="00485ACF" w:rsidP="00AF3065">
      <w:pPr>
        <w:pStyle w:val="Odstavecseseznamem"/>
        <w:numPr>
          <w:ilvl w:val="0"/>
          <w:numId w:val="1"/>
        </w:numPr>
        <w:spacing w:line="276" w:lineRule="auto"/>
      </w:pPr>
      <w:r w:rsidRPr="00485ACF">
        <w:t>http://www.pharmacum.sk/sites/default/files/filefield/field_image_gallery/7829414_1.jpg</w:t>
      </w:r>
    </w:p>
    <w:p w:rsidR="00485ACF" w:rsidRDefault="00E970DA" w:rsidP="00AF3065">
      <w:pPr>
        <w:pStyle w:val="Odstavecseseznamem"/>
        <w:numPr>
          <w:ilvl w:val="0"/>
          <w:numId w:val="1"/>
        </w:numPr>
        <w:spacing w:line="276" w:lineRule="auto"/>
      </w:pPr>
      <w:r w:rsidRPr="00E970DA">
        <w:t>http://upload.wikimedia.org/wikipedia/commons/f/f9/Energiesparlampe_01_retouched.jpg</w:t>
      </w:r>
    </w:p>
    <w:p w:rsidR="006031D7" w:rsidRPr="006031D7" w:rsidRDefault="006031D7" w:rsidP="006031D7"/>
    <w:sectPr w:rsidR="006031D7" w:rsidRPr="006031D7" w:rsidSect="007D22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52A"/>
    <w:multiLevelType w:val="hybridMultilevel"/>
    <w:tmpl w:val="EF66A6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D2242"/>
    <w:rsid w:val="000329E4"/>
    <w:rsid w:val="00075A90"/>
    <w:rsid w:val="002C6FC5"/>
    <w:rsid w:val="002D1328"/>
    <w:rsid w:val="003F530F"/>
    <w:rsid w:val="004477E8"/>
    <w:rsid w:val="00485ACF"/>
    <w:rsid w:val="00593ACF"/>
    <w:rsid w:val="006031D7"/>
    <w:rsid w:val="00657678"/>
    <w:rsid w:val="00691F49"/>
    <w:rsid w:val="007D2242"/>
    <w:rsid w:val="008450C0"/>
    <w:rsid w:val="008E4155"/>
    <w:rsid w:val="009E5FA5"/>
    <w:rsid w:val="00AD12E7"/>
    <w:rsid w:val="00AD57FE"/>
    <w:rsid w:val="00AF3065"/>
    <w:rsid w:val="00B20800"/>
    <w:rsid w:val="00B45B6F"/>
    <w:rsid w:val="00BD4EC6"/>
    <w:rsid w:val="00CD008B"/>
    <w:rsid w:val="00E970DA"/>
    <w:rsid w:val="00EC6C0C"/>
    <w:rsid w:val="00EF4616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22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2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32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A70F1-FB96-4F0B-96FC-2E60C521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5</cp:revision>
  <dcterms:created xsi:type="dcterms:W3CDTF">2014-05-25T18:23:00Z</dcterms:created>
  <dcterms:modified xsi:type="dcterms:W3CDTF">2014-05-25T21:01:00Z</dcterms:modified>
</cp:coreProperties>
</file>