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EA" w:rsidRDefault="00934037" w:rsidP="0029027E">
      <w:pPr>
        <w:pStyle w:val="Nadpis1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5878195</wp:posOffset>
            </wp:positionH>
            <wp:positionV relativeFrom="paragraph">
              <wp:posOffset>53340</wp:posOffset>
            </wp:positionV>
            <wp:extent cx="990600" cy="742950"/>
            <wp:effectExtent l="19050" t="0" r="0" b="0"/>
            <wp:wrapNone/>
            <wp:docPr id="2" name="obrázek 1" descr="C:\Users\marsik\AppData\Local\Microsoft\Windows\Temporary Internet Files\Content.IE5\GHV8W5GK\MC900370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sik\AppData\Local\Microsoft\Windows\Temporary Internet Files\Content.IE5\GHV8W5GK\MC9003705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EA">
        <w:t>KYSELINY, HYDROXIDY, OXIDY – NÁZVOSLOVÍ</w:t>
      </w:r>
    </w:p>
    <w:p w:rsidR="0029027E" w:rsidRPr="0029027E" w:rsidRDefault="0029027E" w:rsidP="0029027E"/>
    <w:p w:rsidR="000E2CEA" w:rsidRDefault="000E2CE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1.</w:t>
      </w:r>
      <w:r>
        <w:rPr>
          <w:rFonts w:ascii="Arial" w:hAnsi="Arial" w:cs="Arial"/>
          <w:sz w:val="28"/>
        </w:rPr>
        <w:t xml:space="preserve"> a) zařaď uvedené vzorce do tabulky mezi kyseliny, hydroxidy nebo oxidy</w:t>
      </w:r>
    </w:p>
    <w:p w:rsidR="000E2CEA" w:rsidRDefault="000E2C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b) vedle vzorce doplň název dané sloučeniny</w:t>
      </w:r>
    </w:p>
    <w:p w:rsidR="000E2CEA" w:rsidRDefault="000E2CEA">
      <w:pPr>
        <w:rPr>
          <w:rFonts w:ascii="Arial" w:hAnsi="Arial" w:cs="Arial"/>
          <w:sz w:val="16"/>
        </w:rPr>
      </w:pPr>
    </w:p>
    <w:p w:rsidR="000E2CEA" w:rsidRDefault="000E2CEA" w:rsidP="000E2CEA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SO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    </w:t>
      </w:r>
      <w:proofErr w:type="spellStart"/>
      <w:r>
        <w:rPr>
          <w:rFonts w:ascii="Arial" w:hAnsi="Arial" w:cs="Arial"/>
          <w:sz w:val="28"/>
        </w:rPr>
        <w:t>HCl</w:t>
      </w:r>
      <w:proofErr w:type="spellEnd"/>
      <w:r>
        <w:rPr>
          <w:rFonts w:ascii="Arial" w:hAnsi="Arial" w:cs="Arial"/>
          <w:sz w:val="28"/>
        </w:rPr>
        <w:t xml:space="preserve">      P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  <w:vertAlign w:val="subscript"/>
        </w:rPr>
        <w:t>5</w:t>
      </w:r>
      <w:r>
        <w:rPr>
          <w:rFonts w:ascii="Arial" w:hAnsi="Arial" w:cs="Arial"/>
          <w:sz w:val="28"/>
        </w:rPr>
        <w:t xml:space="preserve">     </w:t>
      </w:r>
      <w:proofErr w:type="spellStart"/>
      <w:r>
        <w:rPr>
          <w:rFonts w:ascii="Arial" w:hAnsi="Arial" w:cs="Arial"/>
          <w:sz w:val="28"/>
        </w:rPr>
        <w:t>NaOH</w:t>
      </w:r>
      <w:proofErr w:type="spellEnd"/>
      <w:r>
        <w:rPr>
          <w:rFonts w:ascii="Arial" w:hAnsi="Arial" w:cs="Arial"/>
          <w:sz w:val="28"/>
        </w:rPr>
        <w:t xml:space="preserve">      H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>PO</w:t>
      </w:r>
      <w:r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8"/>
        </w:rPr>
        <w:t xml:space="preserve">     SiO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     </w:t>
      </w:r>
      <w:proofErr w:type="spellStart"/>
      <w:proofErr w:type="gramStart"/>
      <w:r>
        <w:rPr>
          <w:rFonts w:ascii="Arial" w:hAnsi="Arial" w:cs="Arial"/>
          <w:sz w:val="28"/>
        </w:rPr>
        <w:t>Al</w:t>
      </w:r>
      <w:proofErr w:type="spellEnd"/>
      <w:r>
        <w:rPr>
          <w:rFonts w:ascii="Arial" w:hAnsi="Arial" w:cs="Arial"/>
          <w:sz w:val="28"/>
        </w:rPr>
        <w:t>(OH</w:t>
      </w:r>
      <w:proofErr w:type="gramEnd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    HF     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SO</w:t>
      </w:r>
      <w:r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8"/>
        </w:rPr>
        <w:t xml:space="preserve">     </w:t>
      </w:r>
    </w:p>
    <w:p w:rsidR="000E2CEA" w:rsidRPr="000E2CEA" w:rsidRDefault="000E2CEA" w:rsidP="000E2CEA">
      <w:pPr>
        <w:spacing w:line="276" w:lineRule="auto"/>
        <w:rPr>
          <w:rFonts w:ascii="Arial" w:hAnsi="Arial" w:cs="Arial"/>
          <w:sz w:val="28"/>
          <w:vertAlign w:val="subscript"/>
        </w:rPr>
      </w:pPr>
      <w:r>
        <w:rPr>
          <w:rFonts w:ascii="Arial" w:hAnsi="Arial" w:cs="Arial"/>
          <w:sz w:val="28"/>
        </w:rPr>
        <w:t xml:space="preserve">      Na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O      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CO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      </w:t>
      </w:r>
      <w:proofErr w:type="gramStart"/>
      <w:r>
        <w:rPr>
          <w:rFonts w:ascii="Arial" w:hAnsi="Arial" w:cs="Arial"/>
          <w:sz w:val="28"/>
        </w:rPr>
        <w:t>Ca(OH</w:t>
      </w:r>
      <w:proofErr w:type="gramEnd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     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S         </w:t>
      </w:r>
      <w:proofErr w:type="spellStart"/>
      <w:r>
        <w:rPr>
          <w:rFonts w:ascii="Arial" w:hAnsi="Arial" w:cs="Arial"/>
          <w:sz w:val="28"/>
        </w:rPr>
        <w:t>CuO</w:t>
      </w:r>
      <w:proofErr w:type="spellEnd"/>
      <w:r>
        <w:rPr>
          <w:rFonts w:ascii="Arial" w:hAnsi="Arial" w:cs="Arial"/>
          <w:sz w:val="28"/>
        </w:rPr>
        <w:t xml:space="preserve">        HNO</w:t>
      </w:r>
      <w:r>
        <w:rPr>
          <w:rFonts w:ascii="Arial" w:hAnsi="Arial" w:cs="Arial"/>
          <w:sz w:val="28"/>
          <w:vertAlign w:val="subscript"/>
        </w:rPr>
        <w:t>3</w:t>
      </w:r>
    </w:p>
    <w:p w:rsidR="000E2CEA" w:rsidRDefault="000E2CEA" w:rsidP="000E2CEA">
      <w:pPr>
        <w:spacing w:line="276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590"/>
        <w:gridCol w:w="1010"/>
        <w:gridCol w:w="2552"/>
        <w:gridCol w:w="1048"/>
        <w:gridCol w:w="2514"/>
      </w:tblGrid>
      <w:tr w:rsidR="000E2CEA">
        <w:trPr>
          <w:cantSplit/>
          <w:trHeight w:val="499"/>
        </w:trPr>
        <w:tc>
          <w:tcPr>
            <w:tcW w:w="35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pStyle w:val="Nadpis2"/>
              <w:rPr>
                <w:sz w:val="32"/>
              </w:rPr>
            </w:pPr>
            <w:r>
              <w:rPr>
                <w:sz w:val="32"/>
              </w:rPr>
              <w:t>KYSELINY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HYDROXIDY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OXIDY</w:t>
            </w:r>
          </w:p>
        </w:tc>
      </w:tr>
      <w:tr w:rsidR="000E2CEA">
        <w:trPr>
          <w:trHeight w:val="351"/>
        </w:trPr>
        <w:tc>
          <w:tcPr>
            <w:tcW w:w="9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</w:tr>
      <w:tr w:rsidR="000E2CEA">
        <w:trPr>
          <w:trHeight w:val="3558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</w:tbl>
    <w:p w:rsidR="000E2CEA" w:rsidRDefault="000E2CEA">
      <w:pPr>
        <w:rPr>
          <w:rFonts w:ascii="Arial" w:hAnsi="Arial" w:cs="Arial"/>
          <w:sz w:val="28"/>
        </w:rPr>
      </w:pPr>
    </w:p>
    <w:p w:rsidR="000E2CEA" w:rsidRPr="0029027E" w:rsidRDefault="000E2CE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2. </w:t>
      </w:r>
      <w:r w:rsidRPr="0029027E">
        <w:rPr>
          <w:rFonts w:ascii="Arial" w:hAnsi="Arial" w:cs="Arial"/>
          <w:b/>
          <w:bCs/>
          <w:sz w:val="28"/>
        </w:rPr>
        <w:t>K uvedeným názvům sloučenin vytvoř správný vzorec:</w:t>
      </w:r>
    </w:p>
    <w:p w:rsidR="000E2CEA" w:rsidRDefault="000E2CEA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1792"/>
        <w:gridCol w:w="717"/>
        <w:gridCol w:w="3404"/>
        <w:gridCol w:w="1655"/>
      </w:tblGrid>
      <w:tr w:rsidR="000E2CEA">
        <w:trPr>
          <w:trHeight w:val="476"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název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vzorec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název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vzorec</w:t>
            </w:r>
          </w:p>
        </w:tc>
      </w:tr>
      <w:tr w:rsidR="000E2CEA">
        <w:trPr>
          <w:trHeight w:val="476"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bromovodíková</w:t>
            </w:r>
          </w:p>
        </w:tc>
        <w:tc>
          <w:tcPr>
            <w:tcW w:w="1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hydroxid měďnatý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  <w:tr w:rsidR="000E2CEA">
        <w:trPr>
          <w:trHeight w:val="476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oxid vápenatý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fosforečná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  <w:tr w:rsidR="000E2CEA">
        <w:trPr>
          <w:trHeight w:val="499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hydroxid draselný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oxid dusičný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  <w:tr w:rsidR="000E2CEA">
        <w:trPr>
          <w:trHeight w:val="476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siřičitá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sírová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  <w:tr w:rsidR="000E2CEA">
        <w:trPr>
          <w:trHeight w:val="476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oxid železitý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hydroxid železitý 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  <w:tr w:rsidR="000E2CEA">
        <w:trPr>
          <w:trHeight w:val="499"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kyselina </w:t>
            </w:r>
            <w:proofErr w:type="spellStart"/>
            <w:r>
              <w:rPr>
                <w:rFonts w:ascii="Arial" w:hAnsi="Arial" w:cs="Arial"/>
                <w:sz w:val="28"/>
              </w:rPr>
              <w:t>sulfanová</w:t>
            </w:r>
            <w:proofErr w:type="spellEnd"/>
          </w:p>
        </w:tc>
        <w:tc>
          <w:tcPr>
            <w:tcW w:w="1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dusičná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</w:tr>
    </w:tbl>
    <w:p w:rsidR="000E2CEA" w:rsidRDefault="000E2CEA">
      <w:pPr>
        <w:rPr>
          <w:rFonts w:ascii="Arial" w:hAnsi="Arial" w:cs="Arial"/>
          <w:sz w:val="28"/>
        </w:rPr>
      </w:pPr>
    </w:p>
    <w:p w:rsidR="000E2CEA" w:rsidRDefault="0029027E">
      <w:pPr>
        <w:rPr>
          <w:rFonts w:ascii="Arial" w:hAnsi="Arial" w:cs="Arial"/>
          <w:sz w:val="28"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3" type="#_x0000_t80" style="position:absolute;margin-left:346.15pt;margin-top:3.75pt;width:92.25pt;height:35.25pt;z-index:251669504" adj=",,,9768">
            <v:textbox style="mso-next-textbox:#_x0000_s1043">
              <w:txbxContent>
                <w:p w:rsidR="0029027E" w:rsidRPr="0029027E" w:rsidRDefault="0029027E" w:rsidP="0029027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29027E">
                    <w:rPr>
                      <w:rFonts w:ascii="Arial" w:hAnsi="Arial" w:cs="Arial"/>
                      <w:b/>
                      <w:sz w:val="28"/>
                      <w:szCs w:val="28"/>
                    </w:rPr>
                    <w:t>KYSELINY</w:t>
                  </w:r>
                </w:p>
              </w:txbxContent>
            </v:textbox>
          </v:shape>
        </w:pict>
      </w:r>
    </w:p>
    <w:p w:rsidR="0029027E" w:rsidRDefault="0029027E" w:rsidP="002902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-2540</wp:posOffset>
            </wp:positionV>
            <wp:extent cx="1609725" cy="2105025"/>
            <wp:effectExtent l="19050" t="0" r="9525" b="0"/>
            <wp:wrapNone/>
            <wp:docPr id="4" name="obrázek 6" descr="C:\Users\marsik\Desktop\beaker-2341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ik\Desktop\beaker-23417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-2540</wp:posOffset>
            </wp:positionV>
            <wp:extent cx="1609725" cy="2105025"/>
            <wp:effectExtent l="19050" t="0" r="9525" b="0"/>
            <wp:wrapNone/>
            <wp:docPr id="3" name="obrázek 6" descr="C:\Users\marsik\Desktop\beaker-23417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sik\Desktop\beaker-23417_6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EA">
        <w:rPr>
          <w:rFonts w:ascii="Arial" w:hAnsi="Arial" w:cs="Arial"/>
          <w:b/>
          <w:bCs/>
          <w:sz w:val="28"/>
        </w:rPr>
        <w:t xml:space="preserve">3. </w:t>
      </w:r>
      <w:r>
        <w:rPr>
          <w:rFonts w:ascii="Arial" w:hAnsi="Arial" w:cs="Arial"/>
          <w:b/>
          <w:sz w:val="28"/>
        </w:rPr>
        <w:t>Doplň do obrázku chybějící názvy</w:t>
      </w:r>
    </w:p>
    <w:p w:rsidR="0029027E" w:rsidRDefault="0029027E" w:rsidP="0029027E">
      <w:r>
        <w:rPr>
          <w:rFonts w:ascii="Arial" w:hAnsi="Arial" w:cs="Arial"/>
          <w:b/>
          <w:sz w:val="28"/>
        </w:rPr>
        <w:t xml:space="preserve">    a příklady sloučenin:</w:t>
      </w:r>
    </w:p>
    <w:p w:rsidR="000E2CEA" w:rsidRDefault="0029027E" w:rsidP="0029027E">
      <w:pPr>
        <w:rPr>
          <w:rFonts w:ascii="Arial" w:hAnsi="Arial" w:cs="Arial"/>
          <w:sz w:val="28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2" type="#_x0000_t98" style="position:absolute;margin-left:420.15pt;margin-top:6.8pt;width:108.75pt;height:25.5pt;z-index:251668480" adj="2880">
            <v:textbox style="mso-next-textbox:#_x0000_s1042">
              <w:txbxContent>
                <w:p w:rsidR="0029027E" w:rsidRDefault="0029027E" w:rsidP="0029027E"/>
              </w:txbxContent>
            </v:textbox>
          </v:shape>
        </w:pict>
      </w:r>
      <w:r>
        <w:rPr>
          <w:noProof/>
        </w:rPr>
        <w:pict>
          <v:shape id="_x0000_s1041" type="#_x0000_t98" style="position:absolute;margin-left:258.15pt;margin-top:6.8pt;width:108.75pt;height:25.5pt;z-index:251667456" adj="2880">
            <v:textbox style="mso-next-textbox:#_x0000_s1041">
              <w:txbxContent>
                <w:p w:rsidR="0029027E" w:rsidRDefault="0029027E" w:rsidP="0029027E"/>
              </w:txbxContent>
            </v:textbox>
          </v:shape>
        </w:pict>
      </w:r>
    </w:p>
    <w:p w:rsidR="0029027E" w:rsidRDefault="0029027E" w:rsidP="0029027E">
      <w:pPr>
        <w:rPr>
          <w:rFonts w:ascii="Arial" w:hAnsi="Arial" w:cs="Arial"/>
          <w:sz w:val="28"/>
        </w:rPr>
      </w:pPr>
    </w:p>
    <w:p w:rsidR="0029027E" w:rsidRDefault="0029027E" w:rsidP="0029027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53.4pt;margin-top:10.5pt;width:44.25pt;height:21pt;z-index:251676672">
            <v:textbox style="mso-next-textbox:#_x0000_s1050">
              <w:txbxContent>
                <w:p w:rsidR="0029027E" w:rsidRDefault="0029027E" w:rsidP="0029027E"/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8"/>
        </w:rPr>
        <w:pict>
          <v:shape id="_x0000_s1049" type="#_x0000_t202" style="position:absolute;margin-left:296.4pt;margin-top:10.5pt;width:39pt;height:21pt;z-index:251675648">
            <v:textbox style="mso-next-textbox:#_x0000_s1049">
              <w:txbxContent>
                <w:p w:rsidR="0029027E" w:rsidRDefault="0029027E" w:rsidP="0029027E"/>
              </w:txbxContent>
            </v:textbox>
          </v:shape>
        </w:pict>
      </w:r>
    </w:p>
    <w:p w:rsidR="0029027E" w:rsidRDefault="0029027E">
      <w:pPr>
        <w:rPr>
          <w:rFonts w:ascii="Arial" w:hAnsi="Arial" w:cs="Arial"/>
          <w:sz w:val="28"/>
        </w:rPr>
      </w:pPr>
    </w:p>
    <w:p w:rsidR="0029027E" w:rsidRDefault="0029027E">
      <w:pPr>
        <w:rPr>
          <w:rFonts w:ascii="Arial" w:hAnsi="Arial" w:cs="Arial"/>
          <w:sz w:val="28"/>
        </w:rPr>
      </w:pPr>
      <w:r>
        <w:rPr>
          <w:noProof/>
        </w:rPr>
        <w:pict>
          <v:shape id="_x0000_s1040" type="#_x0000_t202" style="position:absolute;margin-left:274.65pt;margin-top:5.85pt;width:39pt;height:21pt;z-index:251666432">
            <v:textbox style="mso-next-textbox:#_x0000_s1040">
              <w:txbxContent>
                <w:p w:rsidR="0029027E" w:rsidRDefault="0029027E" w:rsidP="0029027E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17.4pt;margin-top:13.5pt;width:39pt;height:20.25pt;z-index:251664384">
            <v:textbox style="mso-next-textbox:#_x0000_s1038">
              <w:txbxContent>
                <w:p w:rsidR="0029027E" w:rsidRPr="0029027E" w:rsidRDefault="0029027E" w:rsidP="0029027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9027E">
                    <w:rPr>
                      <w:rFonts w:ascii="Arial" w:hAnsi="Arial" w:cs="Arial"/>
                    </w:rPr>
                    <w:t>HBr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30.9pt;margin-top:5.85pt;width:44.25pt;height:21pt;z-index:251672576">
            <v:textbox style="mso-next-textbox:#_x0000_s1046">
              <w:txbxContent>
                <w:p w:rsidR="0029027E" w:rsidRDefault="0029027E" w:rsidP="0029027E"/>
              </w:txbxContent>
            </v:textbox>
          </v:shape>
        </w:pict>
      </w:r>
    </w:p>
    <w:p w:rsidR="0029027E" w:rsidRDefault="0029027E">
      <w:pPr>
        <w:rPr>
          <w:rFonts w:ascii="Arial" w:hAnsi="Arial" w:cs="Arial"/>
          <w:sz w:val="28"/>
        </w:rPr>
      </w:pPr>
      <w:r>
        <w:rPr>
          <w:noProof/>
        </w:rPr>
        <w:pict>
          <v:shape id="_x0000_s1045" type="#_x0000_t202" style="position:absolute;margin-left:469.9pt;margin-top:10.75pt;width:50.25pt;height:21.75pt;z-index:251671552">
            <v:textbox style="mso-next-textbox:#_x0000_s1045">
              <w:txbxContent>
                <w:p w:rsidR="0029027E" w:rsidRPr="0029027E" w:rsidRDefault="0029027E" w:rsidP="0029027E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29027E">
                    <w:rPr>
                      <w:rFonts w:ascii="Arial" w:hAnsi="Arial" w:cs="Arial"/>
                    </w:rPr>
                    <w:t>HNO</w:t>
                  </w:r>
                  <w:r w:rsidRPr="0029027E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</w:rPr>
        <w:t xml:space="preserve">  </w:t>
      </w:r>
    </w:p>
    <w:p w:rsidR="0029027E" w:rsidRDefault="0029027E">
      <w:pPr>
        <w:rPr>
          <w:rFonts w:ascii="Arial" w:hAnsi="Arial" w:cs="Arial"/>
          <w:sz w:val="28"/>
        </w:rPr>
      </w:pPr>
      <w:r>
        <w:rPr>
          <w:noProof/>
        </w:rPr>
        <w:pict>
          <v:shape id="_x0000_s1039" type="#_x0000_t202" style="position:absolute;margin-left:313.65pt;margin-top:5.9pt;width:36.75pt;height:19.5pt;z-index:251665408">
            <v:textbox style="mso-next-textbox:#_x0000_s1039">
              <w:txbxContent>
                <w:p w:rsidR="0029027E" w:rsidRPr="0029027E" w:rsidRDefault="0029027E" w:rsidP="0029027E">
                  <w:pPr>
                    <w:rPr>
                      <w:rFonts w:ascii="Arial" w:hAnsi="Arial" w:cs="Arial"/>
                    </w:rPr>
                  </w:pPr>
                  <w:r w:rsidRPr="0029027E">
                    <w:rPr>
                      <w:rFonts w:ascii="Arial" w:hAnsi="Arial" w:cs="Arial"/>
                    </w:rPr>
                    <w:t>H</w:t>
                  </w:r>
                  <w:r w:rsidRPr="0029027E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29027E">
                    <w:rPr>
                      <w:rFonts w:ascii="Arial" w:hAnsi="Arial" w:cs="Arial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0.4pt;margin-top:1.55pt;width:41.25pt;height:20.25pt;z-index:251663360">
            <v:textbox style="mso-next-textbox:#_x0000_s1037">
              <w:txbxContent>
                <w:p w:rsidR="0029027E" w:rsidRPr="0029027E" w:rsidRDefault="0029027E" w:rsidP="0029027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29027E">
                    <w:rPr>
                      <w:rFonts w:ascii="Arial" w:hAnsi="Arial" w:cs="Arial"/>
                    </w:rPr>
                    <w:t>HCl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24.9pt;margin-top:5.9pt;width:50.25pt;height:20.25pt;z-index:251670528">
            <v:textbox style="mso-next-textbox:#_x0000_s1044">
              <w:txbxContent>
                <w:p w:rsidR="0029027E" w:rsidRPr="0029027E" w:rsidRDefault="0029027E" w:rsidP="0029027E">
                  <w:pPr>
                    <w:rPr>
                      <w:rFonts w:ascii="Arial" w:hAnsi="Arial" w:cs="Arial"/>
                      <w:vertAlign w:val="subscript"/>
                    </w:rPr>
                  </w:pPr>
                  <w:r w:rsidRPr="0029027E">
                    <w:rPr>
                      <w:rFonts w:ascii="Arial" w:hAnsi="Arial" w:cs="Arial"/>
                    </w:rPr>
                    <w:t>H</w:t>
                  </w:r>
                  <w:r w:rsidRPr="0029027E">
                    <w:rPr>
                      <w:rFonts w:ascii="Arial" w:hAnsi="Arial" w:cs="Arial"/>
                      <w:vertAlign w:val="subscript"/>
                    </w:rPr>
                    <w:t>2</w:t>
                  </w:r>
                  <w:r w:rsidRPr="0029027E">
                    <w:rPr>
                      <w:rFonts w:ascii="Arial" w:hAnsi="Arial" w:cs="Arial"/>
                    </w:rPr>
                    <w:t>SO</w:t>
                  </w:r>
                  <w:r w:rsidRPr="0029027E">
                    <w:rPr>
                      <w:rFonts w:ascii="Arial" w:hAnsi="Arial" w:cs="Arial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</w:p>
    <w:p w:rsidR="0029027E" w:rsidRDefault="0029027E">
      <w:pPr>
        <w:rPr>
          <w:rFonts w:ascii="Arial" w:hAnsi="Arial" w:cs="Arial"/>
          <w:sz w:val="28"/>
        </w:rPr>
      </w:pPr>
    </w:p>
    <w:p w:rsidR="000E2CEA" w:rsidRDefault="0029027E">
      <w:pPr>
        <w:pStyle w:val="Nadpis1"/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5878830</wp:posOffset>
            </wp:positionH>
            <wp:positionV relativeFrom="paragraph">
              <wp:posOffset>125730</wp:posOffset>
            </wp:positionV>
            <wp:extent cx="990600" cy="742950"/>
            <wp:effectExtent l="19050" t="0" r="0" b="0"/>
            <wp:wrapNone/>
            <wp:docPr id="5" name="obrázek 1" descr="C:\Users\marsik\AppData\Local\Microsoft\Windows\Temporary Internet Files\Content.IE5\GHV8W5GK\MC900370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sik\AppData\Local\Microsoft\Windows\Temporary Internet Files\Content.IE5\GHV8W5GK\MC9003705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EA">
        <w:t>KYSELINY, HYDROXIDY, OXIDY – NÁZVOSLOVÍ</w:t>
      </w:r>
    </w:p>
    <w:p w:rsidR="000E2CEA" w:rsidRPr="0029027E" w:rsidRDefault="0029027E">
      <w:pPr>
        <w:rPr>
          <w:rFonts w:ascii="Arial" w:hAnsi="Arial" w:cs="Arial"/>
          <w:b/>
          <w:color w:val="FF0000"/>
          <w:sz w:val="28"/>
        </w:rPr>
      </w:pPr>
      <w:r w:rsidRPr="0029027E">
        <w:rPr>
          <w:rFonts w:ascii="Arial" w:hAnsi="Arial" w:cs="Arial"/>
          <w:b/>
          <w:color w:val="FF0000"/>
          <w:sz w:val="28"/>
        </w:rPr>
        <w:t>ŘEŠENÍ:</w:t>
      </w:r>
    </w:p>
    <w:p w:rsidR="0029027E" w:rsidRPr="0029027E" w:rsidRDefault="0029027E">
      <w:pPr>
        <w:rPr>
          <w:rFonts w:ascii="Arial" w:hAnsi="Arial" w:cs="Arial"/>
          <w:color w:val="FF0000"/>
          <w:sz w:val="20"/>
          <w:szCs w:val="20"/>
        </w:rPr>
      </w:pPr>
    </w:p>
    <w:p w:rsidR="000E2CEA" w:rsidRDefault="000E2CE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>1.</w:t>
      </w:r>
      <w:r>
        <w:rPr>
          <w:rFonts w:ascii="Arial" w:hAnsi="Arial" w:cs="Arial"/>
          <w:sz w:val="28"/>
        </w:rPr>
        <w:t xml:space="preserve"> a) zařaď uvedené vzorce do tabulky mezi kyseliny, hydroxidy nebo oxidy</w:t>
      </w:r>
    </w:p>
    <w:p w:rsidR="000E2CEA" w:rsidRDefault="000E2C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b) vedle vzorce doplň název dané sloučeniny</w:t>
      </w:r>
    </w:p>
    <w:p w:rsidR="000E2CEA" w:rsidRDefault="000E2CEA">
      <w:pPr>
        <w:rPr>
          <w:rFonts w:ascii="Arial" w:hAnsi="Arial" w:cs="Arial"/>
          <w:sz w:val="16"/>
        </w:rPr>
      </w:pPr>
    </w:p>
    <w:p w:rsidR="000E2CEA" w:rsidRDefault="000E2CEA" w:rsidP="000E2CEA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SO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    </w:t>
      </w:r>
      <w:proofErr w:type="spellStart"/>
      <w:r>
        <w:rPr>
          <w:rFonts w:ascii="Arial" w:hAnsi="Arial" w:cs="Arial"/>
          <w:sz w:val="28"/>
        </w:rPr>
        <w:t>HCl</w:t>
      </w:r>
      <w:proofErr w:type="spellEnd"/>
      <w:r>
        <w:rPr>
          <w:rFonts w:ascii="Arial" w:hAnsi="Arial" w:cs="Arial"/>
          <w:sz w:val="28"/>
        </w:rPr>
        <w:t xml:space="preserve">      P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O</w:t>
      </w:r>
      <w:r>
        <w:rPr>
          <w:rFonts w:ascii="Arial" w:hAnsi="Arial" w:cs="Arial"/>
          <w:sz w:val="28"/>
          <w:vertAlign w:val="subscript"/>
        </w:rPr>
        <w:t>5</w:t>
      </w:r>
      <w:r>
        <w:rPr>
          <w:rFonts w:ascii="Arial" w:hAnsi="Arial" w:cs="Arial"/>
          <w:sz w:val="28"/>
        </w:rPr>
        <w:t xml:space="preserve">     </w:t>
      </w:r>
      <w:proofErr w:type="spellStart"/>
      <w:r>
        <w:rPr>
          <w:rFonts w:ascii="Arial" w:hAnsi="Arial" w:cs="Arial"/>
          <w:sz w:val="28"/>
        </w:rPr>
        <w:t>NaOH</w:t>
      </w:r>
      <w:proofErr w:type="spellEnd"/>
      <w:r>
        <w:rPr>
          <w:rFonts w:ascii="Arial" w:hAnsi="Arial" w:cs="Arial"/>
          <w:sz w:val="28"/>
        </w:rPr>
        <w:t xml:space="preserve">      H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>PO</w:t>
      </w:r>
      <w:r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8"/>
        </w:rPr>
        <w:t xml:space="preserve">     SiO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     </w:t>
      </w:r>
      <w:proofErr w:type="spellStart"/>
      <w:proofErr w:type="gramStart"/>
      <w:r>
        <w:rPr>
          <w:rFonts w:ascii="Arial" w:hAnsi="Arial" w:cs="Arial"/>
          <w:sz w:val="28"/>
        </w:rPr>
        <w:t>Al</w:t>
      </w:r>
      <w:proofErr w:type="spellEnd"/>
      <w:r>
        <w:rPr>
          <w:rFonts w:ascii="Arial" w:hAnsi="Arial" w:cs="Arial"/>
          <w:sz w:val="28"/>
        </w:rPr>
        <w:t>(OH</w:t>
      </w:r>
      <w:proofErr w:type="gramEnd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    HF     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SO</w:t>
      </w:r>
      <w:r>
        <w:rPr>
          <w:rFonts w:ascii="Arial" w:hAnsi="Arial" w:cs="Arial"/>
          <w:sz w:val="28"/>
          <w:vertAlign w:val="subscript"/>
        </w:rPr>
        <w:t>4</w:t>
      </w:r>
      <w:r>
        <w:rPr>
          <w:rFonts w:ascii="Arial" w:hAnsi="Arial" w:cs="Arial"/>
          <w:sz w:val="28"/>
        </w:rPr>
        <w:t xml:space="preserve">     </w:t>
      </w:r>
    </w:p>
    <w:p w:rsidR="000E2CEA" w:rsidRPr="000E2CEA" w:rsidRDefault="000E2CEA" w:rsidP="000E2CEA">
      <w:pPr>
        <w:spacing w:line="276" w:lineRule="auto"/>
        <w:rPr>
          <w:rFonts w:ascii="Arial" w:hAnsi="Arial" w:cs="Arial"/>
          <w:sz w:val="28"/>
          <w:vertAlign w:val="subscript"/>
        </w:rPr>
      </w:pPr>
      <w:r>
        <w:rPr>
          <w:rFonts w:ascii="Arial" w:hAnsi="Arial" w:cs="Arial"/>
          <w:sz w:val="28"/>
        </w:rPr>
        <w:t xml:space="preserve">      Na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O      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>CO</w:t>
      </w:r>
      <w:r>
        <w:rPr>
          <w:rFonts w:ascii="Arial" w:hAnsi="Arial" w:cs="Arial"/>
          <w:sz w:val="28"/>
          <w:vertAlign w:val="subscript"/>
        </w:rPr>
        <w:t>3</w:t>
      </w:r>
      <w:r>
        <w:rPr>
          <w:rFonts w:ascii="Arial" w:hAnsi="Arial" w:cs="Arial"/>
          <w:sz w:val="28"/>
        </w:rPr>
        <w:t xml:space="preserve">       </w:t>
      </w:r>
      <w:proofErr w:type="gramStart"/>
      <w:r>
        <w:rPr>
          <w:rFonts w:ascii="Arial" w:hAnsi="Arial" w:cs="Arial"/>
          <w:sz w:val="28"/>
        </w:rPr>
        <w:t>Ca(OH</w:t>
      </w:r>
      <w:proofErr w:type="gramEnd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      H</w:t>
      </w:r>
      <w:r>
        <w:rPr>
          <w:rFonts w:ascii="Arial" w:hAnsi="Arial" w:cs="Arial"/>
          <w:sz w:val="28"/>
          <w:vertAlign w:val="subscript"/>
        </w:rPr>
        <w:t>2</w:t>
      </w:r>
      <w:r>
        <w:rPr>
          <w:rFonts w:ascii="Arial" w:hAnsi="Arial" w:cs="Arial"/>
          <w:sz w:val="28"/>
        </w:rPr>
        <w:t xml:space="preserve">S         </w:t>
      </w:r>
      <w:proofErr w:type="spellStart"/>
      <w:r>
        <w:rPr>
          <w:rFonts w:ascii="Arial" w:hAnsi="Arial" w:cs="Arial"/>
          <w:sz w:val="28"/>
        </w:rPr>
        <w:t>CuO</w:t>
      </w:r>
      <w:proofErr w:type="spellEnd"/>
      <w:r>
        <w:rPr>
          <w:rFonts w:ascii="Arial" w:hAnsi="Arial" w:cs="Arial"/>
          <w:sz w:val="28"/>
        </w:rPr>
        <w:t xml:space="preserve">        HNO</w:t>
      </w:r>
      <w:r>
        <w:rPr>
          <w:rFonts w:ascii="Arial" w:hAnsi="Arial" w:cs="Arial"/>
          <w:sz w:val="28"/>
          <w:vertAlign w:val="subscript"/>
        </w:rPr>
        <w:t>3</w:t>
      </w:r>
    </w:p>
    <w:p w:rsidR="000E2CEA" w:rsidRDefault="000E2CEA" w:rsidP="000E2CEA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700"/>
        <w:gridCol w:w="1440"/>
        <w:gridCol w:w="2520"/>
        <w:gridCol w:w="900"/>
        <w:gridCol w:w="2155"/>
      </w:tblGrid>
      <w:tr w:rsidR="000E2CEA">
        <w:trPr>
          <w:cantSplit/>
          <w:trHeight w:val="459"/>
        </w:trPr>
        <w:tc>
          <w:tcPr>
            <w:tcW w:w="38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pStyle w:val="Nadpis2"/>
              <w:rPr>
                <w:sz w:val="32"/>
              </w:rPr>
            </w:pPr>
            <w:r>
              <w:rPr>
                <w:sz w:val="32"/>
              </w:rPr>
              <w:t>KYSELINY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HYDROXIDY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OXIDY</w:t>
            </w:r>
          </w:p>
        </w:tc>
      </w:tr>
      <w:tr w:rsidR="000E2CEA">
        <w:trPr>
          <w:trHeight w:val="323"/>
        </w:trPr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vzorec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</w:t>
            </w:r>
          </w:p>
        </w:tc>
      </w:tr>
      <w:tr w:rsidR="000E2CEA">
        <w:trPr>
          <w:trHeight w:val="3272"/>
        </w:trPr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800000"/>
                <w:sz w:val="28"/>
              </w:rPr>
            </w:pPr>
            <w:proofErr w:type="spellStart"/>
            <w:r>
              <w:rPr>
                <w:rFonts w:ascii="Arial" w:hAnsi="Arial" w:cs="Arial"/>
                <w:color w:val="800000"/>
                <w:sz w:val="28"/>
              </w:rPr>
              <w:t>HCl</w:t>
            </w:r>
            <w:proofErr w:type="spell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80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H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3</w:t>
            </w:r>
            <w:r w:rsidRPr="000E2CEA">
              <w:rPr>
                <w:rFonts w:ascii="Arial" w:hAnsi="Arial" w:cs="Arial"/>
                <w:color w:val="8A0000"/>
                <w:sz w:val="28"/>
              </w:rPr>
              <w:t>PO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 xml:space="preserve">4 </w:t>
            </w:r>
            <w:r>
              <w:rPr>
                <w:rFonts w:ascii="Arial" w:hAnsi="Arial" w:cs="Arial"/>
                <w:color w:val="800000"/>
                <w:sz w:val="28"/>
              </w:rPr>
              <w:t xml:space="preserve">HF  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H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  <w:r w:rsidRPr="000E2CEA">
              <w:rPr>
                <w:rFonts w:ascii="Arial" w:hAnsi="Arial" w:cs="Arial"/>
                <w:color w:val="8A0000"/>
                <w:sz w:val="28"/>
              </w:rPr>
              <w:t>SO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4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H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  <w:r w:rsidRPr="000E2CEA">
              <w:rPr>
                <w:rFonts w:ascii="Arial" w:hAnsi="Arial" w:cs="Arial"/>
                <w:color w:val="8A0000"/>
                <w:sz w:val="28"/>
              </w:rPr>
              <w:t>CO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3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H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  <w:r w:rsidRPr="000E2CEA">
              <w:rPr>
                <w:rFonts w:ascii="Arial" w:hAnsi="Arial" w:cs="Arial"/>
                <w:color w:val="8A0000"/>
                <w:sz w:val="28"/>
              </w:rPr>
              <w:t xml:space="preserve">S 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HNO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3</w:t>
            </w:r>
            <w:r w:rsidRPr="000E2CEA">
              <w:rPr>
                <w:rFonts w:ascii="Arial" w:hAnsi="Arial" w:cs="Arial"/>
                <w:color w:val="8A0000"/>
                <w:sz w:val="28"/>
              </w:rPr>
              <w:t xml:space="preserve">            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FF"/>
                <w:sz w:val="28"/>
              </w:rPr>
              <w:t>chlorovodíková</w:t>
            </w:r>
            <w:proofErr w:type="gram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FF"/>
                <w:sz w:val="28"/>
              </w:rPr>
              <w:t>fosforečná</w:t>
            </w:r>
            <w:proofErr w:type="gram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FF"/>
                <w:sz w:val="28"/>
              </w:rPr>
              <w:t>fluorovodíková</w:t>
            </w:r>
            <w:proofErr w:type="gram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FF"/>
                <w:sz w:val="28"/>
              </w:rPr>
              <w:t>sírová</w:t>
            </w:r>
            <w:proofErr w:type="gram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FF"/>
                <w:sz w:val="28"/>
              </w:rPr>
              <w:t>uhličitá</w:t>
            </w:r>
            <w:proofErr w:type="gram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FF"/>
                <w:sz w:val="28"/>
              </w:rPr>
              <w:t>sulfanová</w:t>
            </w:r>
            <w:proofErr w:type="spellEnd"/>
            <w:proofErr w:type="gramEnd"/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0000FF"/>
                <w:sz w:val="28"/>
              </w:rPr>
              <w:t>kys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FF"/>
                <w:sz w:val="28"/>
              </w:rPr>
              <w:t>dusičná</w:t>
            </w:r>
            <w:proofErr w:type="gramEnd"/>
          </w:p>
          <w:p w:rsidR="000E2CEA" w:rsidRDefault="000E2CEA">
            <w:pPr>
              <w:rPr>
                <w:rFonts w:ascii="Arial" w:hAnsi="Arial" w:cs="Arial"/>
                <w:color w:val="0000FF"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800000"/>
                <w:sz w:val="28"/>
              </w:rPr>
            </w:pPr>
            <w:proofErr w:type="spellStart"/>
            <w:r>
              <w:rPr>
                <w:rFonts w:ascii="Arial" w:hAnsi="Arial" w:cs="Arial"/>
                <w:color w:val="800000"/>
                <w:sz w:val="28"/>
              </w:rPr>
              <w:t>NaOH</w:t>
            </w:r>
            <w:proofErr w:type="spellEnd"/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proofErr w:type="spellStart"/>
            <w:proofErr w:type="gramStart"/>
            <w:r w:rsidRPr="000E2CEA">
              <w:rPr>
                <w:rFonts w:ascii="Arial" w:hAnsi="Arial" w:cs="Arial"/>
                <w:color w:val="8A0000"/>
                <w:sz w:val="28"/>
              </w:rPr>
              <w:t>Al</w:t>
            </w:r>
            <w:proofErr w:type="spellEnd"/>
            <w:r w:rsidRPr="000E2CEA">
              <w:rPr>
                <w:rFonts w:ascii="Arial" w:hAnsi="Arial" w:cs="Arial"/>
                <w:color w:val="8A0000"/>
                <w:sz w:val="28"/>
              </w:rPr>
              <w:t>(OH</w:t>
            </w:r>
            <w:proofErr w:type="gramEnd"/>
            <w:r w:rsidRPr="000E2CEA">
              <w:rPr>
                <w:rFonts w:ascii="Arial" w:hAnsi="Arial" w:cs="Arial"/>
                <w:color w:val="8A0000"/>
                <w:sz w:val="28"/>
              </w:rPr>
              <w:t>)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3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proofErr w:type="gramStart"/>
            <w:r w:rsidRPr="000E2CEA">
              <w:rPr>
                <w:rFonts w:ascii="Arial" w:hAnsi="Arial" w:cs="Arial"/>
                <w:color w:val="8A0000"/>
                <w:sz w:val="28"/>
              </w:rPr>
              <w:t>Ca(OH</w:t>
            </w:r>
            <w:proofErr w:type="gramEnd"/>
            <w:r w:rsidRPr="000E2CEA">
              <w:rPr>
                <w:rFonts w:ascii="Arial" w:hAnsi="Arial" w:cs="Arial"/>
                <w:color w:val="8A0000"/>
                <w:sz w:val="28"/>
              </w:rPr>
              <w:t>)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hydroxid sodný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hydroxid hlinitý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hydroxid vápenatý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SO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3</w:t>
            </w:r>
            <w:r w:rsidRPr="000E2CEA">
              <w:rPr>
                <w:rFonts w:ascii="Arial" w:hAnsi="Arial" w:cs="Arial"/>
                <w:color w:val="8A0000"/>
                <w:sz w:val="28"/>
              </w:rPr>
              <w:t xml:space="preserve"> 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P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  <w:r w:rsidRPr="000E2CEA">
              <w:rPr>
                <w:rFonts w:ascii="Arial" w:hAnsi="Arial" w:cs="Arial"/>
                <w:color w:val="8A0000"/>
                <w:sz w:val="28"/>
              </w:rPr>
              <w:t>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5</w:t>
            </w:r>
          </w:p>
          <w:p w:rsidR="000E2CEA" w:rsidRPr="000E2CEA" w:rsidRDefault="000E2CEA" w:rsidP="000E2CEA">
            <w:pPr>
              <w:spacing w:line="276" w:lineRule="auto"/>
              <w:rPr>
                <w:rFonts w:ascii="Arial" w:hAnsi="Arial" w:cs="Arial"/>
                <w:color w:val="8A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SiO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  <w:r w:rsidRPr="000E2CEA">
              <w:rPr>
                <w:rFonts w:ascii="Arial" w:hAnsi="Arial" w:cs="Arial"/>
                <w:color w:val="8A0000"/>
                <w:sz w:val="28"/>
              </w:rPr>
              <w:t xml:space="preserve"> 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800000"/>
                <w:sz w:val="28"/>
              </w:rPr>
            </w:pPr>
            <w:r w:rsidRPr="000E2CEA">
              <w:rPr>
                <w:rFonts w:ascii="Arial" w:hAnsi="Arial" w:cs="Arial"/>
                <w:color w:val="8A0000"/>
                <w:sz w:val="28"/>
              </w:rPr>
              <w:t>Na</w:t>
            </w:r>
            <w:r w:rsidRPr="000E2CEA">
              <w:rPr>
                <w:rFonts w:ascii="Arial" w:hAnsi="Arial" w:cs="Arial"/>
                <w:color w:val="8A0000"/>
                <w:sz w:val="28"/>
                <w:vertAlign w:val="subscript"/>
              </w:rPr>
              <w:t>2</w:t>
            </w:r>
            <w:r w:rsidRPr="000E2CEA">
              <w:rPr>
                <w:rFonts w:ascii="Arial" w:hAnsi="Arial" w:cs="Arial"/>
                <w:color w:val="8A0000"/>
                <w:sz w:val="28"/>
              </w:rPr>
              <w:t>O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proofErr w:type="spellStart"/>
            <w:r>
              <w:rPr>
                <w:rFonts w:ascii="Arial" w:hAnsi="Arial" w:cs="Arial"/>
                <w:color w:val="800000"/>
                <w:sz w:val="28"/>
              </w:rPr>
              <w:t>CuO</w:t>
            </w:r>
            <w:proofErr w:type="spellEnd"/>
            <w:r>
              <w:rPr>
                <w:rFonts w:ascii="Arial" w:hAnsi="Arial" w:cs="Arial"/>
                <w:color w:val="0000FF"/>
                <w:sz w:val="28"/>
              </w:rPr>
              <w:t xml:space="preserve">                   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oxid sírový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oxid fosforečný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oxid křemičitý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oxid sodný</w:t>
            </w:r>
          </w:p>
          <w:p w:rsidR="000E2CEA" w:rsidRDefault="000E2CEA" w:rsidP="000E2CEA">
            <w:pPr>
              <w:spacing w:line="276" w:lineRule="auto"/>
              <w:rPr>
                <w:rFonts w:ascii="Arial" w:hAnsi="Arial" w:cs="Arial"/>
                <w:color w:val="0000FF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oxid měďnatý</w:t>
            </w:r>
          </w:p>
          <w:p w:rsidR="000E2CEA" w:rsidRDefault="000E2CEA">
            <w:pPr>
              <w:rPr>
                <w:rFonts w:ascii="Arial" w:hAnsi="Arial" w:cs="Arial"/>
                <w:color w:val="0000FF"/>
                <w:sz w:val="28"/>
              </w:rPr>
            </w:pPr>
          </w:p>
        </w:tc>
      </w:tr>
    </w:tbl>
    <w:p w:rsidR="000E2CEA" w:rsidRDefault="000E2CEA">
      <w:pPr>
        <w:rPr>
          <w:rFonts w:ascii="Arial" w:hAnsi="Arial" w:cs="Arial"/>
          <w:sz w:val="28"/>
        </w:rPr>
      </w:pPr>
    </w:p>
    <w:p w:rsidR="000E2CEA" w:rsidRPr="0029027E" w:rsidRDefault="000E2CEA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2. </w:t>
      </w:r>
      <w:r w:rsidRPr="0029027E">
        <w:rPr>
          <w:rFonts w:ascii="Arial" w:hAnsi="Arial" w:cs="Arial"/>
          <w:b/>
          <w:bCs/>
          <w:sz w:val="28"/>
        </w:rPr>
        <w:t>K uvedeným názvům sloučenin vytvoř správný vzorec:</w:t>
      </w:r>
    </w:p>
    <w:p w:rsidR="000E2CEA" w:rsidRDefault="000E2CEA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1792"/>
        <w:gridCol w:w="717"/>
        <w:gridCol w:w="3404"/>
        <w:gridCol w:w="1655"/>
      </w:tblGrid>
      <w:tr w:rsidR="000E2CEA">
        <w:trPr>
          <w:trHeight w:val="476"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název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vzorec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název</w:t>
            </w:r>
          </w:p>
        </w:tc>
        <w:tc>
          <w:tcPr>
            <w:tcW w:w="1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vzorec</w:t>
            </w:r>
          </w:p>
        </w:tc>
      </w:tr>
      <w:tr w:rsidR="000E2CEA">
        <w:trPr>
          <w:trHeight w:val="476"/>
        </w:trPr>
        <w:tc>
          <w:tcPr>
            <w:tcW w:w="3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bromovodíková</w:t>
            </w:r>
          </w:p>
        </w:tc>
        <w:tc>
          <w:tcPr>
            <w:tcW w:w="17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CEA" w:rsidRDefault="000E2CEA">
            <w:pPr>
              <w:pStyle w:val="Nadpis3"/>
            </w:pPr>
            <w:proofErr w:type="spellStart"/>
            <w:r>
              <w:t>HBr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hydroxid měďnatý</w:t>
            </w:r>
          </w:p>
        </w:tc>
        <w:tc>
          <w:tcPr>
            <w:tcW w:w="16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2CEA" w:rsidRDefault="000E2CEA" w:rsidP="00F562FB">
            <w:pPr>
              <w:rPr>
                <w:rFonts w:ascii="Arial" w:hAnsi="Arial" w:cs="Arial"/>
                <w:b/>
                <w:bCs/>
                <w:color w:val="6600CC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Cu</w:t>
            </w:r>
            <w:proofErr w:type="spellEnd"/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(OH)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  <w:vertAlign w:val="subscript"/>
              </w:rPr>
              <w:t>2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</w:rPr>
              <w:t xml:space="preserve"> </w:t>
            </w:r>
          </w:p>
        </w:tc>
      </w:tr>
      <w:tr w:rsidR="000E2CEA">
        <w:trPr>
          <w:trHeight w:val="476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oxid vápenatý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b/>
                <w:bCs/>
                <w:color w:val="6600CC"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CaO</w:t>
            </w:r>
            <w:proofErr w:type="spellEnd"/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fosforečná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Pr="00F562FB" w:rsidRDefault="000E2CEA" w:rsidP="00F562FB">
            <w:pPr>
              <w:rPr>
                <w:rFonts w:ascii="Arial" w:hAnsi="Arial" w:cs="Arial"/>
                <w:b/>
                <w:bCs/>
                <w:color w:val="6600CC"/>
                <w:sz w:val="28"/>
                <w:vertAlign w:val="subscript"/>
              </w:rPr>
            </w:pPr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H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PO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  <w:vertAlign w:val="subscript"/>
              </w:rPr>
              <w:t>4</w:t>
            </w:r>
          </w:p>
        </w:tc>
      </w:tr>
      <w:tr w:rsidR="000E2CEA">
        <w:trPr>
          <w:trHeight w:val="499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hydroxid draselný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b/>
                <w:bCs/>
                <w:color w:val="6600CC"/>
                <w:sz w:val="28"/>
              </w:rPr>
            </w:pPr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KOH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oxid dusičný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Pr="00F562FB" w:rsidRDefault="00CB0639" w:rsidP="00CB0639">
            <w:pPr>
              <w:spacing w:line="276" w:lineRule="auto"/>
              <w:rPr>
                <w:rFonts w:ascii="Arial" w:hAnsi="Arial" w:cs="Arial"/>
                <w:b/>
                <w:color w:val="6800D0"/>
                <w:sz w:val="28"/>
              </w:rPr>
            </w:pPr>
            <w:r>
              <w:rPr>
                <w:rFonts w:ascii="Arial" w:hAnsi="Arial" w:cs="Arial"/>
                <w:b/>
                <w:color w:val="6800D0"/>
                <w:sz w:val="28"/>
              </w:rPr>
              <w:t>N</w:t>
            </w:r>
            <w:r w:rsidR="00F562FB"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2</w:t>
            </w:r>
            <w:r w:rsidR="00F562FB" w:rsidRPr="00F562FB">
              <w:rPr>
                <w:rFonts w:ascii="Arial" w:hAnsi="Arial" w:cs="Arial"/>
                <w:b/>
                <w:color w:val="6800D0"/>
                <w:sz w:val="28"/>
              </w:rPr>
              <w:t>O</w:t>
            </w:r>
            <w:r w:rsidR="00F562FB"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5</w:t>
            </w:r>
          </w:p>
        </w:tc>
      </w:tr>
      <w:tr w:rsidR="000E2CEA">
        <w:trPr>
          <w:trHeight w:val="476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siřičitá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Pr="00F562FB" w:rsidRDefault="000E2CEA">
            <w:pPr>
              <w:rPr>
                <w:rFonts w:ascii="Arial" w:hAnsi="Arial" w:cs="Arial"/>
                <w:b/>
                <w:bCs/>
                <w:color w:val="6800D0"/>
                <w:sz w:val="28"/>
              </w:rPr>
            </w:pPr>
            <w:r w:rsidRPr="00F562FB">
              <w:rPr>
                <w:rFonts w:ascii="Arial" w:hAnsi="Arial" w:cs="Arial"/>
                <w:b/>
                <w:color w:val="6800D0"/>
                <w:sz w:val="28"/>
              </w:rPr>
              <w:t>H</w:t>
            </w:r>
            <w:r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2</w:t>
            </w:r>
            <w:r w:rsidRPr="00F562FB">
              <w:rPr>
                <w:rFonts w:ascii="Arial" w:hAnsi="Arial" w:cs="Arial"/>
                <w:b/>
                <w:color w:val="6800D0"/>
                <w:sz w:val="28"/>
              </w:rPr>
              <w:t>SO</w:t>
            </w:r>
            <w:r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sírová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Default="00F562FB">
            <w:pPr>
              <w:rPr>
                <w:rFonts w:ascii="Arial" w:hAnsi="Arial" w:cs="Arial"/>
                <w:b/>
                <w:bCs/>
                <w:color w:val="6600CC"/>
                <w:sz w:val="28"/>
              </w:rPr>
            </w:pPr>
            <w:r w:rsidRPr="00F562FB">
              <w:rPr>
                <w:rFonts w:ascii="Arial" w:hAnsi="Arial" w:cs="Arial"/>
                <w:b/>
                <w:color w:val="6800D0"/>
                <w:sz w:val="28"/>
              </w:rPr>
              <w:t>H</w:t>
            </w:r>
            <w:r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2</w:t>
            </w:r>
            <w:r w:rsidRPr="00F562FB">
              <w:rPr>
                <w:rFonts w:ascii="Arial" w:hAnsi="Arial" w:cs="Arial"/>
                <w:b/>
                <w:color w:val="6800D0"/>
                <w:sz w:val="28"/>
              </w:rPr>
              <w:t>SO</w:t>
            </w:r>
            <w:r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4</w:t>
            </w:r>
          </w:p>
        </w:tc>
      </w:tr>
      <w:tr w:rsidR="000E2CEA">
        <w:trPr>
          <w:trHeight w:val="476"/>
        </w:trPr>
        <w:tc>
          <w:tcPr>
            <w:tcW w:w="329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oxid železitý</w:t>
            </w:r>
          </w:p>
        </w:tc>
        <w:tc>
          <w:tcPr>
            <w:tcW w:w="1792" w:type="dxa"/>
            <w:tcBorders>
              <w:right w:val="single" w:sz="12" w:space="0" w:color="auto"/>
            </w:tcBorders>
            <w:vAlign w:val="center"/>
          </w:tcPr>
          <w:p w:rsidR="000E2CEA" w:rsidRPr="00F562FB" w:rsidRDefault="00F562FB" w:rsidP="00F562FB">
            <w:pPr>
              <w:rPr>
                <w:rFonts w:ascii="Arial" w:hAnsi="Arial" w:cs="Arial"/>
                <w:b/>
                <w:bCs/>
                <w:color w:val="6800D0"/>
                <w:sz w:val="28"/>
              </w:rPr>
            </w:pPr>
            <w:r w:rsidRPr="00F562FB">
              <w:rPr>
                <w:rFonts w:ascii="Arial" w:hAnsi="Arial" w:cs="Arial"/>
                <w:b/>
                <w:color w:val="6800D0"/>
                <w:sz w:val="28"/>
              </w:rPr>
              <w:t>Fe</w:t>
            </w:r>
            <w:r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2</w:t>
            </w:r>
            <w:r w:rsidRPr="00F562FB">
              <w:rPr>
                <w:rFonts w:ascii="Arial" w:hAnsi="Arial" w:cs="Arial"/>
                <w:b/>
                <w:color w:val="6800D0"/>
                <w:sz w:val="28"/>
              </w:rPr>
              <w:t>O</w:t>
            </w:r>
            <w:r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3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hydroxid železitý </w:t>
            </w:r>
          </w:p>
        </w:tc>
        <w:tc>
          <w:tcPr>
            <w:tcW w:w="1655" w:type="dxa"/>
            <w:tcBorders>
              <w:right w:val="single" w:sz="12" w:space="0" w:color="auto"/>
            </w:tcBorders>
            <w:vAlign w:val="center"/>
          </w:tcPr>
          <w:p w:rsidR="000E2CEA" w:rsidRDefault="000E2CEA" w:rsidP="00F562FB">
            <w:pPr>
              <w:rPr>
                <w:rFonts w:ascii="Arial" w:hAnsi="Arial" w:cs="Arial"/>
                <w:b/>
                <w:bCs/>
                <w:color w:val="6600CC"/>
                <w:sz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Fe</w:t>
            </w:r>
            <w:proofErr w:type="spellEnd"/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(OH</w:t>
            </w:r>
            <w:proofErr w:type="gramEnd"/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)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  <w:vertAlign w:val="subscript"/>
              </w:rPr>
              <w:t>3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</w:rPr>
              <w:t xml:space="preserve"> </w:t>
            </w:r>
          </w:p>
        </w:tc>
      </w:tr>
      <w:tr w:rsidR="000E2CEA">
        <w:trPr>
          <w:trHeight w:val="499"/>
        </w:trPr>
        <w:tc>
          <w:tcPr>
            <w:tcW w:w="3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kyselina </w:t>
            </w:r>
            <w:proofErr w:type="spellStart"/>
            <w:r>
              <w:rPr>
                <w:rFonts w:ascii="Arial" w:hAnsi="Arial" w:cs="Arial"/>
                <w:sz w:val="28"/>
              </w:rPr>
              <w:t>sulfanová</w:t>
            </w:r>
            <w:proofErr w:type="spellEnd"/>
          </w:p>
        </w:tc>
        <w:tc>
          <w:tcPr>
            <w:tcW w:w="17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Pr="00F562FB" w:rsidRDefault="00F562FB">
            <w:pPr>
              <w:rPr>
                <w:rFonts w:ascii="Arial" w:hAnsi="Arial" w:cs="Arial"/>
                <w:b/>
                <w:bCs/>
                <w:color w:val="6800D0"/>
                <w:sz w:val="28"/>
              </w:rPr>
            </w:pPr>
            <w:r w:rsidRPr="00F562FB">
              <w:rPr>
                <w:rFonts w:ascii="Arial" w:hAnsi="Arial" w:cs="Arial"/>
                <w:b/>
                <w:color w:val="6800D0"/>
                <w:sz w:val="28"/>
              </w:rPr>
              <w:t>H</w:t>
            </w:r>
            <w:r w:rsidRPr="00F562FB">
              <w:rPr>
                <w:rFonts w:ascii="Arial" w:hAnsi="Arial" w:cs="Arial"/>
                <w:b/>
                <w:color w:val="6800D0"/>
                <w:sz w:val="28"/>
                <w:vertAlign w:val="subscript"/>
              </w:rPr>
              <w:t>2</w:t>
            </w:r>
            <w:r w:rsidRPr="00F562FB">
              <w:rPr>
                <w:rFonts w:ascii="Arial" w:hAnsi="Arial" w:cs="Arial"/>
                <w:b/>
                <w:color w:val="6800D0"/>
                <w:sz w:val="28"/>
              </w:rPr>
              <w:t>S</w:t>
            </w:r>
          </w:p>
        </w:tc>
        <w:tc>
          <w:tcPr>
            <w:tcW w:w="7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2CEA" w:rsidRDefault="000E2CE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kyselina dusičná</w:t>
            </w:r>
          </w:p>
        </w:tc>
        <w:tc>
          <w:tcPr>
            <w:tcW w:w="16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CEA" w:rsidRDefault="000E2CEA" w:rsidP="00F562FB">
            <w:pPr>
              <w:rPr>
                <w:rFonts w:ascii="Arial" w:hAnsi="Arial" w:cs="Arial"/>
                <w:b/>
                <w:bCs/>
                <w:color w:val="6600CC"/>
                <w:sz w:val="28"/>
              </w:rPr>
            </w:pPr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>HNO</w:t>
            </w:r>
            <w:r w:rsidR="00F562FB">
              <w:rPr>
                <w:rFonts w:ascii="Arial" w:hAnsi="Arial" w:cs="Arial"/>
                <w:b/>
                <w:bCs/>
                <w:color w:val="6600CC"/>
                <w:sz w:val="28"/>
                <w:vertAlign w:val="subscript"/>
              </w:rPr>
              <w:t>3</w:t>
            </w:r>
            <w:r>
              <w:rPr>
                <w:rFonts w:ascii="Arial" w:hAnsi="Arial" w:cs="Arial"/>
                <w:b/>
                <w:bCs/>
                <w:color w:val="6600CC"/>
                <w:sz w:val="28"/>
              </w:rPr>
              <w:t xml:space="preserve">             </w:t>
            </w:r>
          </w:p>
        </w:tc>
      </w:tr>
    </w:tbl>
    <w:p w:rsidR="000E2CEA" w:rsidRDefault="000E2CEA">
      <w:pPr>
        <w:rPr>
          <w:rFonts w:ascii="Arial" w:hAnsi="Arial" w:cs="Arial"/>
          <w:sz w:val="28"/>
        </w:rPr>
      </w:pPr>
    </w:p>
    <w:p w:rsidR="000E2CEA" w:rsidRDefault="0029027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33020</wp:posOffset>
            </wp:positionV>
            <wp:extent cx="3597910" cy="2247900"/>
            <wp:effectExtent l="19050" t="0" r="2540" b="0"/>
            <wp:wrapNone/>
            <wp:docPr id="6" name="obrázek 1" descr="C:\Users\marsik\Desktop\Nepojmenovaný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ik\Desktop\Nepojmenovaný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7E" w:rsidRDefault="000E2CEA" w:rsidP="0029027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bCs/>
          <w:sz w:val="28"/>
        </w:rPr>
        <w:t xml:space="preserve">3. </w:t>
      </w:r>
      <w:r w:rsidR="0029027E">
        <w:rPr>
          <w:rFonts w:ascii="Arial" w:hAnsi="Arial" w:cs="Arial"/>
          <w:b/>
          <w:sz w:val="28"/>
        </w:rPr>
        <w:t>Doplň do obrázku chybějící názvy</w:t>
      </w:r>
    </w:p>
    <w:p w:rsidR="0029027E" w:rsidRDefault="0029027E" w:rsidP="0029027E">
      <w:r>
        <w:rPr>
          <w:rFonts w:ascii="Arial" w:hAnsi="Arial" w:cs="Arial"/>
          <w:b/>
          <w:sz w:val="28"/>
        </w:rPr>
        <w:t xml:space="preserve">    a příklady sloučenin:</w:t>
      </w:r>
    </w:p>
    <w:p w:rsidR="000E2CEA" w:rsidRDefault="000E2CEA" w:rsidP="0029027E">
      <w:pPr>
        <w:rPr>
          <w:rFonts w:ascii="Arial" w:hAnsi="Arial" w:cs="Arial"/>
          <w:sz w:val="28"/>
        </w:rPr>
      </w:pPr>
    </w:p>
    <w:p w:rsidR="0029027E" w:rsidRDefault="0029027E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872490</wp:posOffset>
            </wp:positionV>
            <wp:extent cx="3574415" cy="714375"/>
            <wp:effectExtent l="19050" t="0" r="6985" b="0"/>
            <wp:wrapNone/>
            <wp:docPr id="24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27E" w:rsidSect="009346FE">
      <w:pgSz w:w="11906" w:h="16838"/>
      <w:pgMar w:top="567" w:right="567" w:bottom="66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282A"/>
    <w:multiLevelType w:val="hybridMultilevel"/>
    <w:tmpl w:val="06D69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E2CEA"/>
    <w:rsid w:val="000E2CEA"/>
    <w:rsid w:val="0029027E"/>
    <w:rsid w:val="00934037"/>
    <w:rsid w:val="009346FE"/>
    <w:rsid w:val="00A61B30"/>
    <w:rsid w:val="00CB0639"/>
    <w:rsid w:val="00DF14F8"/>
    <w:rsid w:val="00F50E25"/>
    <w:rsid w:val="00F5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6FE"/>
    <w:rPr>
      <w:sz w:val="24"/>
      <w:szCs w:val="24"/>
    </w:rPr>
  </w:style>
  <w:style w:type="paragraph" w:styleId="Nadpis1">
    <w:name w:val="heading 1"/>
    <w:basedOn w:val="Normln"/>
    <w:next w:val="Normln"/>
    <w:qFormat/>
    <w:rsid w:val="009346FE"/>
    <w:pPr>
      <w:keepNext/>
      <w:outlineLvl w:val="0"/>
    </w:pPr>
    <w:rPr>
      <w:rFonts w:ascii="Arial" w:hAnsi="Arial" w:cs="Arial"/>
      <w:b/>
      <w:bCs/>
      <w:sz w:val="40"/>
    </w:rPr>
  </w:style>
  <w:style w:type="paragraph" w:styleId="Nadpis2">
    <w:name w:val="heading 2"/>
    <w:basedOn w:val="Normln"/>
    <w:next w:val="Normln"/>
    <w:qFormat/>
    <w:rsid w:val="009346F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rsid w:val="009346FE"/>
    <w:pPr>
      <w:keepNext/>
      <w:outlineLvl w:val="2"/>
    </w:pPr>
    <w:rPr>
      <w:rFonts w:ascii="Arial" w:hAnsi="Arial" w:cs="Arial"/>
      <w:b/>
      <w:bCs/>
      <w:color w:val="6600CC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02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3</cp:revision>
  <dcterms:created xsi:type="dcterms:W3CDTF">2013-09-08T22:19:00Z</dcterms:created>
  <dcterms:modified xsi:type="dcterms:W3CDTF">2013-09-08T22:50:00Z</dcterms:modified>
</cp:coreProperties>
</file>