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B" w:rsidRDefault="007971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-64770</wp:posOffset>
            </wp:positionV>
            <wp:extent cx="3714750" cy="733425"/>
            <wp:effectExtent l="19050" t="0" r="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B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-140970</wp:posOffset>
            </wp:positionV>
            <wp:extent cx="2114550" cy="914400"/>
            <wp:effectExtent l="19050" t="0" r="0" b="0"/>
            <wp:wrapNone/>
            <wp:docPr id="2" name="obrázek 2" descr="C:\Users\marsik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ik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831" t="43494" r="39557" b="4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BBB" w:rsidRDefault="002B0BBB">
      <w:pPr>
        <w:rPr>
          <w:b/>
          <w:sz w:val="28"/>
          <w:szCs w:val="28"/>
        </w:rPr>
      </w:pPr>
    </w:p>
    <w:p w:rsidR="002B0BBB" w:rsidRDefault="002B0BBB">
      <w:pPr>
        <w:rPr>
          <w:b/>
          <w:sz w:val="28"/>
          <w:szCs w:val="28"/>
        </w:rPr>
      </w:pPr>
    </w:p>
    <w:p w:rsidR="002B0BBB" w:rsidRDefault="002B0BBB">
      <w:pPr>
        <w:rPr>
          <w:b/>
          <w:sz w:val="28"/>
          <w:szCs w:val="28"/>
        </w:rPr>
      </w:pPr>
    </w:p>
    <w:p w:rsidR="002B0BBB" w:rsidRDefault="00F524C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4973955</wp:posOffset>
            </wp:positionH>
            <wp:positionV relativeFrom="paragraph">
              <wp:posOffset>60325</wp:posOffset>
            </wp:positionV>
            <wp:extent cx="1562100" cy="1171575"/>
            <wp:effectExtent l="19050" t="0" r="0" b="0"/>
            <wp:wrapNone/>
            <wp:docPr id="10" name="obrázek 10" descr="http://www.frozenontime.com/img/dryice_blo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ozenontime.com/img/dryice_block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4C5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905250" cy="441858"/>
            <wp:effectExtent l="19050" t="0" r="0" b="0"/>
            <wp:docPr id="3" name="obrázek 3" descr="C:\Users\marsik\Desktop\Nepojmenovan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ik\Desktop\Nepojmenovaný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43" cy="4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4C5" w:rsidRPr="001134C5">
        <w:rPr>
          <w:b/>
          <w:sz w:val="36"/>
          <w:szCs w:val="36"/>
        </w:rPr>
        <w:t xml:space="preserve"> </w:t>
      </w:r>
    </w:p>
    <w:p w:rsidR="00F2193D" w:rsidRDefault="00F2193D">
      <w:pPr>
        <w:rPr>
          <w:b/>
        </w:rPr>
      </w:pPr>
    </w:p>
    <w:p w:rsidR="002B0BBB" w:rsidRDefault="002B0BBB" w:rsidP="001134C5">
      <w:pPr>
        <w:pStyle w:val="Odstavecseseznamem"/>
        <w:numPr>
          <w:ilvl w:val="0"/>
          <w:numId w:val="1"/>
        </w:numPr>
        <w:spacing w:line="360" w:lineRule="auto"/>
        <w:ind w:hanging="76"/>
        <w:rPr>
          <w:b/>
          <w:sz w:val="28"/>
          <w:szCs w:val="28"/>
        </w:rPr>
      </w:pPr>
      <w:r>
        <w:rPr>
          <w:b/>
          <w:sz w:val="28"/>
          <w:szCs w:val="28"/>
        </w:rPr>
        <w:t>OXID UHLIČITÝ</w:t>
      </w:r>
      <w:r w:rsidR="00866957">
        <w:rPr>
          <w:b/>
          <w:sz w:val="28"/>
          <w:szCs w:val="28"/>
        </w:rPr>
        <w:t xml:space="preserve">     C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vertAlign w:val="subscript"/>
        </w:rPr>
        <w:t>2</w:t>
      </w:r>
    </w:p>
    <w:p w:rsidR="002B0BBB" w:rsidRDefault="002B0BBB" w:rsidP="002B0BBB">
      <w:pPr>
        <w:pStyle w:val="Odstavecseseznamem"/>
        <w:ind w:left="360"/>
      </w:pPr>
      <w:r>
        <w:t xml:space="preserve">- je obsažen ve vzduchu, </w:t>
      </w:r>
      <w:r w:rsidRPr="009A79E0">
        <w:rPr>
          <w:b/>
        </w:rPr>
        <w:t>uvolňuje se při dýchání</w:t>
      </w:r>
      <w:r>
        <w:t xml:space="preserve">, </w:t>
      </w:r>
    </w:p>
    <w:p w:rsidR="002B0BBB" w:rsidRDefault="002B0BBB" w:rsidP="002B0BBB">
      <w:pPr>
        <w:pStyle w:val="Odstavecseseznamem"/>
        <w:ind w:left="360"/>
      </w:pPr>
      <w:r>
        <w:t xml:space="preserve">  vzniká při dokonalém spalování paliv, při kvašení,…</w:t>
      </w:r>
    </w:p>
    <w:p w:rsidR="002B0BBB" w:rsidRDefault="002B0BBB" w:rsidP="002B0BBB">
      <w:pPr>
        <w:pStyle w:val="Odstavecseseznamem"/>
        <w:ind w:left="360"/>
      </w:pPr>
      <w:r>
        <w:t>- je to bezbarvý, nehořlavý, nedýchatelný plyn, těžší než vzduch</w:t>
      </w:r>
    </w:p>
    <w:p w:rsidR="002B0BBB" w:rsidRDefault="00F524CC" w:rsidP="002B0BBB">
      <w:pPr>
        <w:pStyle w:val="Odstavecseseznamem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4699454</wp:posOffset>
            </wp:positionH>
            <wp:positionV relativeFrom="paragraph">
              <wp:posOffset>67945</wp:posOffset>
            </wp:positionV>
            <wp:extent cx="2103301" cy="2076450"/>
            <wp:effectExtent l="19050" t="0" r="0" b="0"/>
            <wp:wrapNone/>
            <wp:docPr id="13" name="obrázek 13" descr="http://vyukovematerialy.cz/chemie/rocnik8/foto/vyznoxi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yukovematerialy.cz/chemie/rocnik8/foto/vyznoxid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6" t="1626" r="816" b="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01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BB">
        <w:t xml:space="preserve">- používá se k chlazení, </w:t>
      </w:r>
      <w:r w:rsidR="002B0BBB" w:rsidRPr="002B0BBB">
        <w:rPr>
          <w:b/>
        </w:rPr>
        <w:t>pevný CO</w:t>
      </w:r>
      <w:r w:rsidR="002B0BBB" w:rsidRPr="002B0BBB">
        <w:rPr>
          <w:b/>
          <w:vertAlign w:val="subscript"/>
        </w:rPr>
        <w:t>2</w:t>
      </w:r>
      <w:r w:rsidR="002B0BBB">
        <w:t xml:space="preserve"> – suchý led,</w:t>
      </w:r>
    </w:p>
    <w:p w:rsidR="002B0BBB" w:rsidRDefault="002B0BBB" w:rsidP="002B0BBB">
      <w:pPr>
        <w:pStyle w:val="Odstavecseseznamem"/>
        <w:ind w:left="360"/>
      </w:pPr>
      <w:r>
        <w:t xml:space="preserve">  k výrobě sycených nápojů (soda</w:t>
      </w:r>
      <w:r w:rsidR="00840C29">
        <w:t>, limonády</w:t>
      </w:r>
      <w:r>
        <w:t>)</w:t>
      </w:r>
    </w:p>
    <w:p w:rsidR="002B0BBB" w:rsidRPr="001134C5" w:rsidRDefault="002B0BBB" w:rsidP="002B0BBB">
      <w:pPr>
        <w:pStyle w:val="Odstavecseseznamem"/>
        <w:ind w:left="142"/>
        <w:rPr>
          <w:sz w:val="28"/>
          <w:szCs w:val="28"/>
        </w:rPr>
      </w:pPr>
    </w:p>
    <w:p w:rsidR="002B0BBB" w:rsidRDefault="002B0BBB" w:rsidP="001134C5">
      <w:pPr>
        <w:pStyle w:val="Odstavecseseznamem"/>
        <w:numPr>
          <w:ilvl w:val="0"/>
          <w:numId w:val="1"/>
        </w:numPr>
        <w:spacing w:line="360" w:lineRule="auto"/>
        <w:ind w:hanging="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OXID </w:t>
      </w:r>
      <w:proofErr w:type="gramStart"/>
      <w:r>
        <w:rPr>
          <w:b/>
          <w:sz w:val="28"/>
          <w:szCs w:val="28"/>
        </w:rPr>
        <w:t>UHELNATÝ</w:t>
      </w:r>
      <w:r w:rsidR="008669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CO</w:t>
      </w:r>
      <w:proofErr w:type="gramEnd"/>
    </w:p>
    <w:p w:rsidR="00840C29" w:rsidRDefault="00840C29" w:rsidP="002B0BBB">
      <w:pPr>
        <w:pStyle w:val="Odstavecseseznamem"/>
        <w:ind w:left="360"/>
      </w:pPr>
      <w:r>
        <w:t xml:space="preserve">- </w:t>
      </w:r>
      <w:r w:rsidR="002B0BBB">
        <w:t xml:space="preserve">vzniká při </w:t>
      </w:r>
      <w:r>
        <w:t>ne</w:t>
      </w:r>
      <w:r w:rsidR="002B0BBB">
        <w:t>dokonalém spalování paliv,</w:t>
      </w:r>
      <w:r>
        <w:t xml:space="preserve"> </w:t>
      </w:r>
    </w:p>
    <w:p w:rsidR="00840C29" w:rsidRDefault="00840C29" w:rsidP="002B0BBB">
      <w:pPr>
        <w:pStyle w:val="Odstavecseseznamem"/>
        <w:ind w:left="360"/>
      </w:pPr>
      <w:r>
        <w:t xml:space="preserve">  vyskytuje se ve svítiplynu, v kouřových plynech</w:t>
      </w:r>
    </w:p>
    <w:p w:rsidR="00840C29" w:rsidRDefault="002B0BBB" w:rsidP="00840C29">
      <w:pPr>
        <w:pStyle w:val="Odstavecseseznamem"/>
        <w:ind w:left="360"/>
      </w:pPr>
      <w:r>
        <w:t xml:space="preserve">- je to bezbarvý, </w:t>
      </w:r>
      <w:r w:rsidR="00840C29" w:rsidRPr="009A79E0">
        <w:rPr>
          <w:b/>
        </w:rPr>
        <w:t>prudce jedovatý</w:t>
      </w:r>
      <w:r w:rsidRPr="009A79E0">
        <w:rPr>
          <w:b/>
        </w:rPr>
        <w:t xml:space="preserve"> plyn</w:t>
      </w:r>
      <w:r>
        <w:t>,</w:t>
      </w:r>
      <w:r w:rsidR="00840C29">
        <w:t xml:space="preserve"> bez barvy a zápachu</w:t>
      </w:r>
    </w:p>
    <w:p w:rsidR="00840C29" w:rsidRPr="001134C5" w:rsidRDefault="00840C29" w:rsidP="00840C29">
      <w:pPr>
        <w:pStyle w:val="Odstavecseseznamem"/>
        <w:ind w:left="360"/>
        <w:rPr>
          <w:sz w:val="28"/>
          <w:szCs w:val="28"/>
        </w:rPr>
      </w:pPr>
    </w:p>
    <w:p w:rsidR="00840C29" w:rsidRDefault="00840C29" w:rsidP="001134C5">
      <w:pPr>
        <w:pStyle w:val="Odstavecseseznamem"/>
        <w:numPr>
          <w:ilvl w:val="0"/>
          <w:numId w:val="1"/>
        </w:numPr>
        <w:spacing w:line="360" w:lineRule="auto"/>
        <w:ind w:hanging="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OXID </w:t>
      </w:r>
      <w:r w:rsidR="00866957">
        <w:rPr>
          <w:b/>
          <w:sz w:val="28"/>
          <w:szCs w:val="28"/>
        </w:rPr>
        <w:t xml:space="preserve">SIŘIČITÝ     </w:t>
      </w:r>
      <w:r>
        <w:rPr>
          <w:b/>
          <w:sz w:val="28"/>
          <w:szCs w:val="28"/>
        </w:rPr>
        <w:t>SO</w:t>
      </w:r>
      <w:r>
        <w:rPr>
          <w:b/>
          <w:sz w:val="28"/>
          <w:szCs w:val="28"/>
          <w:vertAlign w:val="subscript"/>
        </w:rPr>
        <w:t>2</w:t>
      </w:r>
    </w:p>
    <w:p w:rsidR="00053EA3" w:rsidRDefault="00840C29" w:rsidP="00840C29">
      <w:pPr>
        <w:pStyle w:val="Odstavecseseznamem"/>
        <w:ind w:left="360"/>
      </w:pPr>
      <w:r>
        <w:t xml:space="preserve">- vzniká při spalování síry, např. při spalování </w:t>
      </w:r>
    </w:p>
    <w:p w:rsidR="00840C29" w:rsidRDefault="00053EA3" w:rsidP="00840C29">
      <w:pPr>
        <w:pStyle w:val="Odstavecseseznamem"/>
        <w:ind w:left="360"/>
      </w:pPr>
      <w:r>
        <w:t xml:space="preserve">  </w:t>
      </w:r>
      <w:r w:rsidR="00840C29">
        <w:t>méně kvalitního uhlí</w:t>
      </w:r>
    </w:p>
    <w:p w:rsidR="00840C29" w:rsidRDefault="00840C29" w:rsidP="00840C29">
      <w:pPr>
        <w:pStyle w:val="Odstavecseseznamem"/>
        <w:ind w:left="360"/>
      </w:pPr>
      <w:r>
        <w:t>- je to bezbarvý, nehořlavý plyn, jedovatý, se štiplavým zápachem</w:t>
      </w:r>
    </w:p>
    <w:p w:rsidR="00840C29" w:rsidRDefault="00840C29" w:rsidP="00840C29">
      <w:pPr>
        <w:pStyle w:val="Odstavecseseznamem"/>
        <w:ind w:left="360"/>
      </w:pPr>
      <w:r>
        <w:t>- používá se k dezinfekci sudů, sklepů, k výrobě kyseliny sírové</w:t>
      </w:r>
    </w:p>
    <w:p w:rsidR="00840C29" w:rsidRPr="009A79E0" w:rsidRDefault="00840C29" w:rsidP="00840C29">
      <w:pPr>
        <w:pStyle w:val="Odstavecseseznamem"/>
        <w:ind w:left="360"/>
        <w:rPr>
          <w:b/>
        </w:rPr>
      </w:pPr>
      <w:r>
        <w:t xml:space="preserve">- je </w:t>
      </w:r>
      <w:r w:rsidRPr="009A79E0">
        <w:rPr>
          <w:b/>
        </w:rPr>
        <w:t>hlavní příčinou vzniku kyselých dešťů</w:t>
      </w:r>
    </w:p>
    <w:p w:rsidR="00840C29" w:rsidRPr="001134C5" w:rsidRDefault="00F524CC" w:rsidP="00840C29">
      <w:pPr>
        <w:pStyle w:val="Odstavecseseznamem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103505</wp:posOffset>
            </wp:positionV>
            <wp:extent cx="2000250" cy="1333500"/>
            <wp:effectExtent l="19050" t="0" r="0" b="0"/>
            <wp:wrapNone/>
            <wp:docPr id="4" name="obrázek 4" descr="http://mw2.google.com/mw-panoramio/photos/small/50856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w2.google.com/mw-panoramio/photos/small/508566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C29" w:rsidRDefault="00840C29" w:rsidP="001134C5">
      <w:pPr>
        <w:pStyle w:val="Odstavecseseznamem"/>
        <w:numPr>
          <w:ilvl w:val="0"/>
          <w:numId w:val="1"/>
        </w:numPr>
        <w:spacing w:line="360" w:lineRule="auto"/>
        <w:ind w:hanging="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OXID </w:t>
      </w:r>
      <w:proofErr w:type="gramStart"/>
      <w:r>
        <w:rPr>
          <w:b/>
          <w:sz w:val="28"/>
          <w:szCs w:val="28"/>
        </w:rPr>
        <w:t>VÁPENATÝ</w:t>
      </w:r>
      <w:r w:rsidR="00866957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CaO</w:t>
      </w:r>
      <w:proofErr w:type="spellEnd"/>
      <w:proofErr w:type="gramEnd"/>
    </w:p>
    <w:p w:rsidR="00840C29" w:rsidRPr="00053EA3" w:rsidRDefault="00840C29" w:rsidP="00840C29">
      <w:pPr>
        <w:pStyle w:val="Odstavecseseznamem"/>
        <w:ind w:left="360"/>
      </w:pPr>
      <w:r>
        <w:t xml:space="preserve">- vyrábí se </w:t>
      </w:r>
      <w:r w:rsidR="00F2193D" w:rsidRPr="00F2193D">
        <w:rPr>
          <w:b/>
        </w:rPr>
        <w:t>ve vápenkách</w:t>
      </w:r>
      <w:r w:rsidR="00F2193D">
        <w:t xml:space="preserve"> </w:t>
      </w:r>
      <w:r w:rsidR="001D1144">
        <w:t>pálením vápence v pecích</w:t>
      </w:r>
      <w:r w:rsidR="001D1144" w:rsidRPr="001D1144">
        <w:t xml:space="preserve"> </w:t>
      </w:r>
    </w:p>
    <w:p w:rsidR="00840C29" w:rsidRDefault="00840C29" w:rsidP="00840C29">
      <w:pPr>
        <w:pStyle w:val="Odstavecseseznamem"/>
        <w:ind w:left="360"/>
      </w:pPr>
      <w:r>
        <w:t xml:space="preserve">- je to </w:t>
      </w:r>
      <w:r w:rsidR="001D1144">
        <w:t>bílá pevná látka, silná žíravina, leptá pokožku</w:t>
      </w:r>
    </w:p>
    <w:p w:rsidR="00F2193D" w:rsidRDefault="00840C29" w:rsidP="001D1144">
      <w:pPr>
        <w:pStyle w:val="Odstavecseseznamem"/>
        <w:ind w:left="360"/>
      </w:pPr>
      <w:r>
        <w:t xml:space="preserve">- používá se </w:t>
      </w:r>
      <w:r w:rsidR="001D1144">
        <w:t xml:space="preserve">jako </w:t>
      </w:r>
      <w:r w:rsidR="001D1144" w:rsidRPr="001D1144">
        <w:rPr>
          <w:b/>
        </w:rPr>
        <w:t>pálené vápno</w:t>
      </w:r>
      <w:r w:rsidR="001D1144">
        <w:rPr>
          <w:b/>
        </w:rPr>
        <w:t xml:space="preserve"> </w:t>
      </w:r>
      <w:r w:rsidR="001D1144" w:rsidRPr="001D1144">
        <w:t xml:space="preserve">ve stavebnictví, </w:t>
      </w:r>
    </w:p>
    <w:p w:rsidR="00F2193D" w:rsidRDefault="00F2193D" w:rsidP="001D1144">
      <w:pPr>
        <w:pStyle w:val="Odstavecseseznamem"/>
        <w:ind w:left="360"/>
      </w:pPr>
      <w:r>
        <w:t xml:space="preserve">  </w:t>
      </w:r>
      <w:r w:rsidR="001D1144" w:rsidRPr="001D1144">
        <w:t>je součástí cementu</w:t>
      </w:r>
      <w:r>
        <w:t xml:space="preserve">, </w:t>
      </w:r>
      <w:r w:rsidR="001D1144" w:rsidRPr="001D1144">
        <w:t>jeho reakcí s vodou vzniká</w:t>
      </w:r>
      <w:r w:rsidR="001D1144">
        <w:t xml:space="preserve"> hašené vápno</w:t>
      </w:r>
      <w:r>
        <w:t>,</w:t>
      </w:r>
    </w:p>
    <w:p w:rsidR="00840C29" w:rsidRDefault="00F2193D" w:rsidP="001D1144">
      <w:pPr>
        <w:pStyle w:val="Odstavecseseznamem"/>
        <w:ind w:left="360"/>
      </w:pPr>
      <w:r>
        <w:t xml:space="preserve">  které má </w:t>
      </w:r>
      <w:r w:rsidR="001D1144">
        <w:t>dezinfekční účinky –</w:t>
      </w:r>
      <w:r>
        <w:t xml:space="preserve"> bílení, </w:t>
      </w:r>
    </w:p>
    <w:p w:rsidR="001D1144" w:rsidRDefault="001D1144" w:rsidP="001D1144">
      <w:pPr>
        <w:pStyle w:val="Odstavecseseznamem"/>
        <w:ind w:left="360"/>
      </w:pPr>
      <w:r>
        <w:t xml:space="preserve">  v zemědělství odstraňuje překyselenost půdy</w:t>
      </w:r>
    </w:p>
    <w:p w:rsidR="001D1144" w:rsidRPr="001134C5" w:rsidRDefault="001D1144" w:rsidP="001D1144">
      <w:pPr>
        <w:pStyle w:val="Odstavecseseznamem"/>
        <w:ind w:left="360"/>
        <w:rPr>
          <w:sz w:val="28"/>
          <w:szCs w:val="28"/>
        </w:rPr>
      </w:pPr>
    </w:p>
    <w:p w:rsidR="001D1144" w:rsidRDefault="007971F6" w:rsidP="001134C5">
      <w:pPr>
        <w:pStyle w:val="Odstavecseseznamem"/>
        <w:numPr>
          <w:ilvl w:val="0"/>
          <w:numId w:val="1"/>
        </w:numPr>
        <w:spacing w:line="360" w:lineRule="auto"/>
        <w:ind w:hanging="7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4598194</wp:posOffset>
            </wp:positionH>
            <wp:positionV relativeFrom="paragraph">
              <wp:posOffset>94615</wp:posOffset>
            </wp:positionV>
            <wp:extent cx="2162175" cy="1400175"/>
            <wp:effectExtent l="19050" t="0" r="9525" b="0"/>
            <wp:wrapNone/>
            <wp:docPr id="16" name="obrázek 16" descr="http://i.lidovky.cz/11/012/lnc460/ABC2b3516_stavebnict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lidovky.cz/11/012/lnc460/ABC2b3516_stavebnictv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44">
        <w:rPr>
          <w:b/>
          <w:sz w:val="28"/>
          <w:szCs w:val="28"/>
        </w:rPr>
        <w:t>OXID KŘEMIČITÝ</w:t>
      </w:r>
      <w:r w:rsidR="00866957">
        <w:rPr>
          <w:b/>
          <w:sz w:val="28"/>
          <w:szCs w:val="28"/>
        </w:rPr>
        <w:t xml:space="preserve">     </w:t>
      </w:r>
      <w:r w:rsidR="001D1144">
        <w:rPr>
          <w:b/>
          <w:sz w:val="28"/>
          <w:szCs w:val="28"/>
        </w:rPr>
        <w:t>SiO</w:t>
      </w:r>
      <w:r w:rsidR="001D1144">
        <w:rPr>
          <w:b/>
          <w:sz w:val="28"/>
          <w:szCs w:val="28"/>
          <w:vertAlign w:val="subscript"/>
        </w:rPr>
        <w:t>2</w:t>
      </w:r>
    </w:p>
    <w:p w:rsidR="007971F6" w:rsidRDefault="001D1144" w:rsidP="001D1144">
      <w:pPr>
        <w:pStyle w:val="Odstavecseseznamem"/>
        <w:ind w:left="360"/>
      </w:pPr>
      <w:r>
        <w:t xml:space="preserve">- je hlavní součást </w:t>
      </w:r>
      <w:r w:rsidRPr="009A79E0">
        <w:rPr>
          <w:b/>
        </w:rPr>
        <w:t>křemenného písku</w:t>
      </w:r>
      <w:r w:rsidR="00053EA3">
        <w:t xml:space="preserve">, </w:t>
      </w:r>
      <w:r>
        <w:t>žuly, vyskytuje se</w:t>
      </w:r>
    </w:p>
    <w:p w:rsidR="007971F6" w:rsidRDefault="007971F6" w:rsidP="001D1144">
      <w:pPr>
        <w:pStyle w:val="Odstavecseseznamem"/>
        <w:ind w:left="360"/>
      </w:pPr>
      <w:r>
        <w:t xml:space="preserve">  </w:t>
      </w:r>
      <w:r w:rsidR="009A79E0">
        <w:t>v</w:t>
      </w:r>
      <w:r>
        <w:t> </w:t>
      </w:r>
      <w:r w:rsidR="009A79E0">
        <w:t>přírodě</w:t>
      </w:r>
      <w:r>
        <w:t xml:space="preserve"> </w:t>
      </w:r>
      <w:r w:rsidR="001D1144">
        <w:t xml:space="preserve">jako nerost </w:t>
      </w:r>
      <w:r w:rsidR="009A79E0" w:rsidRPr="009A79E0">
        <w:rPr>
          <w:b/>
        </w:rPr>
        <w:t>křemen</w:t>
      </w:r>
      <w:r w:rsidR="009A79E0">
        <w:t xml:space="preserve">, jeho odrůdy jsou známé </w:t>
      </w:r>
    </w:p>
    <w:p w:rsidR="001D1144" w:rsidRDefault="007971F6" w:rsidP="001D1144">
      <w:pPr>
        <w:pStyle w:val="Odstavecseseznamem"/>
        <w:ind w:left="360"/>
      </w:pPr>
      <w:r>
        <w:t xml:space="preserve">  </w:t>
      </w:r>
      <w:r w:rsidR="009A79E0">
        <w:t>drahé kameny (křišťál)</w:t>
      </w:r>
    </w:p>
    <w:p w:rsidR="001D1144" w:rsidRDefault="001D1144" w:rsidP="001D1144">
      <w:pPr>
        <w:pStyle w:val="Odstavecseseznamem"/>
        <w:ind w:left="360"/>
      </w:pPr>
      <w:r>
        <w:t xml:space="preserve">- </w:t>
      </w:r>
      <w:r w:rsidR="009A79E0">
        <w:t>je to pevná látka, velmi stálá, odolná vůči působení kyselin</w:t>
      </w:r>
    </w:p>
    <w:p w:rsidR="007971F6" w:rsidRDefault="001D1144" w:rsidP="007971F6">
      <w:pPr>
        <w:pStyle w:val="Odstavecseseznamem"/>
        <w:ind w:left="360"/>
      </w:pPr>
      <w:r>
        <w:t xml:space="preserve">- používá se </w:t>
      </w:r>
      <w:r w:rsidR="009A79E0">
        <w:t>k </w:t>
      </w:r>
      <w:r w:rsidR="009A79E0" w:rsidRPr="009A79E0">
        <w:rPr>
          <w:b/>
        </w:rPr>
        <w:t>výrobě skla</w:t>
      </w:r>
      <w:r w:rsidR="009A79E0">
        <w:t xml:space="preserve">, </w:t>
      </w:r>
    </w:p>
    <w:p w:rsidR="002B0BBB" w:rsidRDefault="007971F6" w:rsidP="009A79E0">
      <w:pPr>
        <w:pStyle w:val="Odstavecseseznamem"/>
        <w:ind w:left="360"/>
      </w:pPr>
      <w:r>
        <w:t xml:space="preserve">  </w:t>
      </w:r>
      <w:r w:rsidR="009A79E0">
        <w:t>ve stavebnictví (písek do malty či betonu)</w:t>
      </w:r>
    </w:p>
    <w:p w:rsidR="009A79E0" w:rsidRPr="001134C5" w:rsidRDefault="009A79E0" w:rsidP="009A79E0">
      <w:pPr>
        <w:pStyle w:val="Odstavecseseznamem"/>
        <w:ind w:left="360"/>
        <w:rPr>
          <w:sz w:val="28"/>
          <w:szCs w:val="28"/>
        </w:rPr>
      </w:pPr>
    </w:p>
    <w:p w:rsidR="009A79E0" w:rsidRDefault="009A79E0" w:rsidP="001134C5">
      <w:pPr>
        <w:pStyle w:val="Odstavecseseznamem"/>
        <w:numPr>
          <w:ilvl w:val="0"/>
          <w:numId w:val="1"/>
        </w:numPr>
        <w:spacing w:line="360" w:lineRule="auto"/>
        <w:ind w:hanging="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OXID </w:t>
      </w:r>
      <w:r w:rsidR="00866957">
        <w:rPr>
          <w:b/>
          <w:sz w:val="28"/>
          <w:szCs w:val="28"/>
        </w:rPr>
        <w:t xml:space="preserve">HLINITÝ     </w:t>
      </w:r>
      <w:r>
        <w:rPr>
          <w:b/>
          <w:sz w:val="28"/>
          <w:szCs w:val="28"/>
        </w:rPr>
        <w:t>Al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vertAlign w:val="subscript"/>
        </w:rPr>
        <w:t>3</w:t>
      </w:r>
    </w:p>
    <w:p w:rsidR="001134C5" w:rsidRDefault="009A79E0" w:rsidP="009A79E0">
      <w:pPr>
        <w:pStyle w:val="Odstavecseseznamem"/>
        <w:ind w:left="360"/>
      </w:pPr>
      <w:r>
        <w:t xml:space="preserve">- </w:t>
      </w:r>
      <w:r w:rsidR="001134C5">
        <w:t xml:space="preserve">je součástí horniny </w:t>
      </w:r>
      <w:r w:rsidR="001134C5" w:rsidRPr="001134C5">
        <w:rPr>
          <w:b/>
        </w:rPr>
        <w:t>bauxit</w:t>
      </w:r>
      <w:r w:rsidR="001134C5">
        <w:t xml:space="preserve">, </w:t>
      </w:r>
      <w:r>
        <w:t>vyskytuje se v přírodě jako</w:t>
      </w:r>
      <w:r w:rsidR="001134C5">
        <w:t xml:space="preserve"> tvrdý nerost </w:t>
      </w:r>
    </w:p>
    <w:p w:rsidR="009A79E0" w:rsidRDefault="001134C5" w:rsidP="009A79E0">
      <w:pPr>
        <w:pStyle w:val="Odstavecseseznamem"/>
        <w:ind w:left="360"/>
      </w:pPr>
      <w:r>
        <w:t xml:space="preserve">  </w:t>
      </w:r>
      <w:r w:rsidRPr="001134C5">
        <w:rPr>
          <w:b/>
        </w:rPr>
        <w:t>korund</w:t>
      </w:r>
      <w:r>
        <w:t xml:space="preserve"> a jeho odrůdy – smirek, safír, rubín, </w:t>
      </w:r>
      <w:r w:rsidR="007971F6">
        <w:t>smaragd</w:t>
      </w:r>
    </w:p>
    <w:p w:rsidR="009A79E0" w:rsidRDefault="009A79E0" w:rsidP="009A79E0">
      <w:pPr>
        <w:pStyle w:val="Odstavecseseznamem"/>
        <w:ind w:left="360"/>
      </w:pPr>
      <w:r>
        <w:t xml:space="preserve">- je to </w:t>
      </w:r>
      <w:r w:rsidR="001134C5">
        <w:t>bílá, velmi tvrdá pevná látka</w:t>
      </w:r>
    </w:p>
    <w:p w:rsidR="007971F6" w:rsidRDefault="003F1960" w:rsidP="009A79E0">
      <w:pPr>
        <w:pStyle w:val="Odstavecseseznamem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74930</wp:posOffset>
            </wp:positionV>
            <wp:extent cx="3228975" cy="571500"/>
            <wp:effectExtent l="19050" t="0" r="9525" b="0"/>
            <wp:wrapNone/>
            <wp:docPr id="19" name="obrázek 19" descr="http://files.knihomilka.webnode.cz/200000061-ed211ee1ae/ko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knihomilka.webnode.cz/200000061-ed211ee1ae/kor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9E0">
        <w:t xml:space="preserve">- </w:t>
      </w:r>
      <w:r w:rsidR="001134C5">
        <w:t>je meziproduktem při výrobě hliníku z bauxitu,</w:t>
      </w:r>
    </w:p>
    <w:p w:rsidR="007971F6" w:rsidRDefault="007971F6" w:rsidP="009A79E0">
      <w:pPr>
        <w:pStyle w:val="Odstavecseseznamem"/>
        <w:ind w:left="360"/>
      </w:pPr>
      <w:r>
        <w:t xml:space="preserve">  </w:t>
      </w:r>
      <w:r w:rsidR="009A79E0">
        <w:t xml:space="preserve">používá se </w:t>
      </w:r>
      <w:r w:rsidR="001134C5">
        <w:t xml:space="preserve">také ve šperkařství, </w:t>
      </w:r>
    </w:p>
    <w:p w:rsidR="009A79E0" w:rsidRDefault="007971F6" w:rsidP="009A79E0">
      <w:pPr>
        <w:pStyle w:val="Odstavecseseznamem"/>
        <w:ind w:left="360"/>
      </w:pPr>
      <w:r>
        <w:t xml:space="preserve">  </w:t>
      </w:r>
      <w:r w:rsidR="001134C5">
        <w:t>smirek jako brusný materiál</w:t>
      </w:r>
    </w:p>
    <w:p w:rsidR="00F2193D" w:rsidRDefault="00F2193D" w:rsidP="009A79E0">
      <w:pPr>
        <w:pStyle w:val="Odstavecseseznamem"/>
        <w:ind w:left="360"/>
      </w:pPr>
    </w:p>
    <w:p w:rsidR="00F2193D" w:rsidRDefault="00D90D24" w:rsidP="00D90D24">
      <w:pPr>
        <w:pStyle w:val="Odstavecseseznamem"/>
        <w:ind w:left="0"/>
        <w:rPr>
          <w:b/>
          <w:sz w:val="32"/>
          <w:szCs w:val="32"/>
        </w:rPr>
      </w:pPr>
      <w:r w:rsidRPr="00D90D24">
        <w:rPr>
          <w:b/>
          <w:sz w:val="32"/>
          <w:szCs w:val="32"/>
        </w:rPr>
        <w:lastRenderedPageBreak/>
        <w:t xml:space="preserve">OXIDY </w:t>
      </w:r>
      <w:r>
        <w:rPr>
          <w:b/>
          <w:sz w:val="32"/>
          <w:szCs w:val="32"/>
        </w:rPr>
        <w:t>–</w:t>
      </w:r>
      <w:r w:rsidRPr="00D90D24">
        <w:rPr>
          <w:b/>
          <w:sz w:val="32"/>
          <w:szCs w:val="32"/>
        </w:rPr>
        <w:t xml:space="preserve"> PROCVIČOVÁNÍ</w:t>
      </w:r>
    </w:p>
    <w:p w:rsidR="00D90D24" w:rsidRPr="009F38A2" w:rsidRDefault="00D90D24" w:rsidP="009A79E0">
      <w:pPr>
        <w:pStyle w:val="Odstavecseseznamem"/>
        <w:ind w:left="360"/>
        <w:rPr>
          <w:sz w:val="16"/>
          <w:szCs w:val="16"/>
        </w:rPr>
      </w:pPr>
    </w:p>
    <w:p w:rsidR="00B73A58" w:rsidRDefault="00D90D24" w:rsidP="00D90D24">
      <w:pPr>
        <w:pStyle w:val="Odstavecseseznamem"/>
        <w:ind w:left="0"/>
        <w:rPr>
          <w:b/>
        </w:rPr>
      </w:pPr>
      <w:r w:rsidRPr="00B73A58">
        <w:rPr>
          <w:b/>
        </w:rPr>
        <w:t xml:space="preserve">1. Vyber správné názvy oxidů a písmena pod nimi ti dají označení pro znečišťující látky </w:t>
      </w:r>
    </w:p>
    <w:p w:rsidR="00D90D24" w:rsidRPr="00B73A58" w:rsidRDefault="00B73A58" w:rsidP="00D90D24">
      <w:pPr>
        <w:pStyle w:val="Odstavecseseznamem"/>
        <w:ind w:left="0"/>
        <w:rPr>
          <w:b/>
        </w:rPr>
      </w:pPr>
      <w:r>
        <w:rPr>
          <w:b/>
        </w:rPr>
        <w:t xml:space="preserve">    </w:t>
      </w:r>
      <w:r w:rsidR="00D90D24" w:rsidRPr="00B73A58">
        <w:rPr>
          <w:b/>
        </w:rPr>
        <w:t>vypouštěné do ovzduší.</w:t>
      </w:r>
    </w:p>
    <w:p w:rsidR="001E2599" w:rsidRDefault="001E2599" w:rsidP="00D90D24">
      <w:pPr>
        <w:pStyle w:val="Odstavecseseznamem"/>
        <w:ind w:left="0"/>
      </w:pPr>
      <w:r>
        <w:tab/>
      </w:r>
      <w:r>
        <w:tab/>
      </w:r>
      <w:r>
        <w:tab/>
      </w:r>
      <w:r w:rsidR="00B73A58">
        <w:t xml:space="preserve">                    </w:t>
      </w:r>
      <w:r>
        <w:t>……………………………..</w:t>
      </w:r>
    </w:p>
    <w:p w:rsidR="009C60BB" w:rsidRPr="009C60BB" w:rsidRDefault="009C60BB" w:rsidP="00D90D24">
      <w:pPr>
        <w:pStyle w:val="Odstavecseseznamem"/>
        <w:ind w:left="0"/>
        <w:rPr>
          <w:sz w:val="16"/>
          <w:szCs w:val="16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2266"/>
        <w:gridCol w:w="2667"/>
        <w:gridCol w:w="2667"/>
        <w:gridCol w:w="2667"/>
      </w:tblGrid>
      <w:tr w:rsidR="00D90D24" w:rsidTr="009C60BB">
        <w:trPr>
          <w:trHeight w:val="362"/>
        </w:trPr>
        <w:tc>
          <w:tcPr>
            <w:tcW w:w="2266" w:type="dxa"/>
            <w:shd w:val="clear" w:color="auto" w:fill="FBD4B4" w:themeFill="accent6" w:themeFillTint="66"/>
            <w:vAlign w:val="center"/>
          </w:tcPr>
          <w:p w:rsidR="00D90D24" w:rsidRPr="00D90D24" w:rsidRDefault="00D90D24" w:rsidP="00D90D24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vzorec</w:t>
            </w:r>
          </w:p>
        </w:tc>
        <w:tc>
          <w:tcPr>
            <w:tcW w:w="8001" w:type="dxa"/>
            <w:gridSpan w:val="3"/>
            <w:shd w:val="clear" w:color="auto" w:fill="FBD4B4" w:themeFill="accent6" w:themeFillTint="66"/>
            <w:vAlign w:val="center"/>
          </w:tcPr>
          <w:p w:rsidR="00D90D24" w:rsidRPr="00D90D24" w:rsidRDefault="00D90D24" w:rsidP="00D90D24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názvy</w:t>
            </w:r>
          </w:p>
        </w:tc>
      </w:tr>
      <w:tr w:rsidR="00D90D24" w:rsidTr="003F1960">
        <w:trPr>
          <w:trHeight w:val="362"/>
        </w:trPr>
        <w:tc>
          <w:tcPr>
            <w:tcW w:w="2266" w:type="dxa"/>
            <w:vMerge w:val="restart"/>
            <w:vAlign w:val="center"/>
          </w:tcPr>
          <w:p w:rsidR="00D90D24" w:rsidRPr="003F1960" w:rsidRDefault="00D90D24" w:rsidP="00D90D24">
            <w:pPr>
              <w:pStyle w:val="Odstavecseseznamem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3F1960">
              <w:rPr>
                <w:sz w:val="28"/>
                <w:szCs w:val="28"/>
              </w:rPr>
              <w:t>N</w:t>
            </w:r>
            <w:r w:rsidRPr="003F1960">
              <w:rPr>
                <w:sz w:val="28"/>
                <w:szCs w:val="28"/>
                <w:vertAlign w:val="subscript"/>
              </w:rPr>
              <w:t>2</w:t>
            </w:r>
            <w:r w:rsidRPr="003F1960">
              <w:rPr>
                <w:sz w:val="28"/>
                <w:szCs w:val="28"/>
              </w:rPr>
              <w:t>O</w:t>
            </w:r>
            <w:r w:rsidRPr="003F1960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dusný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dusičitý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dusičný</w:t>
            </w:r>
          </w:p>
        </w:tc>
      </w:tr>
      <w:tr w:rsidR="00D90D24" w:rsidTr="003F1960">
        <w:trPr>
          <w:trHeight w:val="362"/>
        </w:trPr>
        <w:tc>
          <w:tcPr>
            <w:tcW w:w="2266" w:type="dxa"/>
            <w:vMerge/>
            <w:vAlign w:val="center"/>
          </w:tcPr>
          <w:p w:rsidR="00D90D24" w:rsidRDefault="00D90D24" w:rsidP="00D90D24">
            <w:pPr>
              <w:pStyle w:val="Odstavecseseznamem"/>
              <w:ind w:left="0"/>
              <w:jc w:val="center"/>
            </w:pP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R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S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E</w:t>
            </w:r>
          </w:p>
        </w:tc>
      </w:tr>
      <w:tr w:rsidR="00D90D24" w:rsidTr="003F1960">
        <w:trPr>
          <w:trHeight w:val="362"/>
        </w:trPr>
        <w:tc>
          <w:tcPr>
            <w:tcW w:w="2266" w:type="dxa"/>
            <w:vMerge w:val="restart"/>
            <w:vAlign w:val="center"/>
          </w:tcPr>
          <w:p w:rsidR="00D90D24" w:rsidRPr="003F1960" w:rsidRDefault="003F1960" w:rsidP="003F1960">
            <w:pPr>
              <w:pStyle w:val="Odstavecseseznamem"/>
              <w:ind w:left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Ag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stříbřitý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stříbrný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stříbrnatý</w:t>
            </w:r>
          </w:p>
        </w:tc>
      </w:tr>
      <w:tr w:rsidR="00D90D24" w:rsidTr="003F1960">
        <w:trPr>
          <w:trHeight w:val="362"/>
        </w:trPr>
        <w:tc>
          <w:tcPr>
            <w:tcW w:w="2266" w:type="dxa"/>
            <w:vMerge/>
            <w:vAlign w:val="center"/>
          </w:tcPr>
          <w:p w:rsidR="00D90D24" w:rsidRDefault="00D90D24" w:rsidP="00D90D24">
            <w:pPr>
              <w:pStyle w:val="Odstavecseseznamem"/>
              <w:ind w:left="0"/>
              <w:jc w:val="center"/>
            </w:pP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E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M</w:t>
            </w: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A</w:t>
            </w:r>
          </w:p>
        </w:tc>
      </w:tr>
      <w:tr w:rsidR="00D90D24" w:rsidTr="003F1960">
        <w:trPr>
          <w:trHeight w:val="362"/>
        </w:trPr>
        <w:tc>
          <w:tcPr>
            <w:tcW w:w="2266" w:type="dxa"/>
            <w:vMerge w:val="restart"/>
            <w:vAlign w:val="center"/>
          </w:tcPr>
          <w:p w:rsidR="00D90D24" w:rsidRPr="003F1960" w:rsidRDefault="003F1960" w:rsidP="00D90D24">
            <w:pPr>
              <w:pStyle w:val="Odstavecseseznamem"/>
              <w:ind w:left="0"/>
              <w:jc w:val="center"/>
              <w:rPr>
                <w:sz w:val="28"/>
                <w:szCs w:val="28"/>
                <w:vertAlign w:val="subscript"/>
              </w:rPr>
            </w:pPr>
            <w:r w:rsidRPr="003F1960">
              <w:rPr>
                <w:sz w:val="28"/>
                <w:szCs w:val="28"/>
              </w:rPr>
              <w:t>SO</w:t>
            </w:r>
            <w:r w:rsidRPr="003F1960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siřičitý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sirnatý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sírový</w:t>
            </w:r>
          </w:p>
        </w:tc>
      </w:tr>
      <w:tr w:rsidR="00D90D24" w:rsidTr="003F1960">
        <w:trPr>
          <w:trHeight w:val="362"/>
        </w:trPr>
        <w:tc>
          <w:tcPr>
            <w:tcW w:w="2266" w:type="dxa"/>
            <w:vMerge/>
            <w:vAlign w:val="center"/>
          </w:tcPr>
          <w:p w:rsidR="00D90D24" w:rsidRDefault="00D90D24" w:rsidP="00D90D24">
            <w:pPr>
              <w:pStyle w:val="Odstavecseseznamem"/>
              <w:ind w:left="0"/>
              <w:jc w:val="center"/>
            </w:pP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R</w:t>
            </w: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L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I</w:t>
            </w:r>
          </w:p>
        </w:tc>
      </w:tr>
      <w:tr w:rsidR="00D90D24" w:rsidTr="003F1960">
        <w:trPr>
          <w:trHeight w:val="362"/>
        </w:trPr>
        <w:tc>
          <w:tcPr>
            <w:tcW w:w="2266" w:type="dxa"/>
            <w:vMerge w:val="restart"/>
            <w:vAlign w:val="center"/>
          </w:tcPr>
          <w:p w:rsidR="00D90D24" w:rsidRPr="003F1960" w:rsidRDefault="003F1960" w:rsidP="00D90D24">
            <w:pPr>
              <w:pStyle w:val="Odstavecseseznamem"/>
              <w:ind w:left="0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fosforitý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fosforečný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fosforový</w:t>
            </w:r>
          </w:p>
        </w:tc>
      </w:tr>
      <w:tr w:rsidR="00D90D24" w:rsidTr="003F1960">
        <w:trPr>
          <w:trHeight w:val="382"/>
        </w:trPr>
        <w:tc>
          <w:tcPr>
            <w:tcW w:w="2266" w:type="dxa"/>
            <w:vMerge/>
            <w:vAlign w:val="center"/>
          </w:tcPr>
          <w:p w:rsidR="00D90D24" w:rsidRDefault="00D90D24" w:rsidP="00D90D24">
            <w:pPr>
              <w:pStyle w:val="Odstavecseseznamem"/>
              <w:ind w:left="0"/>
              <w:jc w:val="center"/>
            </w:pP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S</w:t>
            </w: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A</w:t>
            </w: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K</w:t>
            </w:r>
          </w:p>
        </w:tc>
      </w:tr>
      <w:tr w:rsidR="00D90D24" w:rsidTr="003F1960">
        <w:trPr>
          <w:trHeight w:val="382"/>
        </w:trPr>
        <w:tc>
          <w:tcPr>
            <w:tcW w:w="2266" w:type="dxa"/>
            <w:vMerge w:val="restart"/>
            <w:vAlign w:val="center"/>
          </w:tcPr>
          <w:p w:rsidR="00D90D24" w:rsidRPr="003F1960" w:rsidRDefault="003F1960" w:rsidP="00D90D24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CuO</w:t>
            </w:r>
            <w:proofErr w:type="spellEnd"/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měděný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oxid měďnatý</w:t>
            </w:r>
          </w:p>
        </w:tc>
        <w:tc>
          <w:tcPr>
            <w:tcW w:w="2667" w:type="dxa"/>
            <w:vAlign w:val="center"/>
          </w:tcPr>
          <w:p w:rsidR="00D90D24" w:rsidRDefault="003F1960" w:rsidP="001E2599">
            <w:pPr>
              <w:pStyle w:val="Odstavecseseznamem"/>
              <w:ind w:left="0"/>
              <w:jc w:val="center"/>
            </w:pPr>
            <w:r>
              <w:t>oxid mě</w:t>
            </w:r>
            <w:r w:rsidR="001E2599">
              <w:t>ďný</w:t>
            </w:r>
          </w:p>
        </w:tc>
      </w:tr>
      <w:tr w:rsidR="00D90D24" w:rsidTr="003F1960">
        <w:trPr>
          <w:trHeight w:val="382"/>
        </w:trPr>
        <w:tc>
          <w:tcPr>
            <w:tcW w:w="2266" w:type="dxa"/>
            <w:vMerge/>
            <w:vAlign w:val="center"/>
          </w:tcPr>
          <w:p w:rsidR="00D90D24" w:rsidRDefault="00D90D24" w:rsidP="00D90D24">
            <w:pPr>
              <w:pStyle w:val="Odstavecseseznamem"/>
              <w:ind w:left="0"/>
              <w:jc w:val="center"/>
            </w:pP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T</w:t>
            </w:r>
          </w:p>
        </w:tc>
        <w:tc>
          <w:tcPr>
            <w:tcW w:w="2667" w:type="dxa"/>
            <w:vAlign w:val="center"/>
          </w:tcPr>
          <w:p w:rsidR="00D90D24" w:rsidRDefault="003F1960" w:rsidP="00D90D24">
            <w:pPr>
              <w:pStyle w:val="Odstavecseseznamem"/>
              <w:ind w:left="0"/>
              <w:jc w:val="center"/>
            </w:pPr>
            <w:r>
              <w:t>E</w:t>
            </w:r>
          </w:p>
        </w:tc>
        <w:tc>
          <w:tcPr>
            <w:tcW w:w="2667" w:type="dxa"/>
            <w:vAlign w:val="center"/>
          </w:tcPr>
          <w:p w:rsidR="00D90D24" w:rsidRDefault="001E2599" w:rsidP="00D90D24">
            <w:pPr>
              <w:pStyle w:val="Odstavecseseznamem"/>
              <w:ind w:left="0"/>
              <w:jc w:val="center"/>
            </w:pPr>
            <w:r>
              <w:t>P</w:t>
            </w:r>
          </w:p>
        </w:tc>
      </w:tr>
    </w:tbl>
    <w:p w:rsidR="009F38A2" w:rsidRDefault="009F38A2" w:rsidP="009A79E0">
      <w:pPr>
        <w:pStyle w:val="Odstavecseseznamem"/>
        <w:ind w:left="360"/>
      </w:pPr>
    </w:p>
    <w:p w:rsidR="00F2193D" w:rsidRDefault="009C60BB" w:rsidP="009A79E0">
      <w:pPr>
        <w:pStyle w:val="Odstavecseseznamem"/>
        <w:ind w:left="360"/>
      </w:pPr>
      <w:r>
        <w:rPr>
          <w:noProof/>
          <w:lang w:eastAsia="cs-C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0" type="#_x0000_t65" style="position:absolute;left:0;text-align:left;margin-left:378.9pt;margin-top:8.7pt;width:95.85pt;height:25.5pt;rotation:180;z-index:251679744" adj="17326" fillcolor="#ff9">
            <v:textbox>
              <w:txbxContent>
                <w:p w:rsidR="00AF1870" w:rsidRDefault="00AF1870" w:rsidP="00AF1870">
                  <w:r>
                    <w:t xml:space="preserve">oxid </w:t>
                  </w:r>
                  <w:r w:rsidR="00B73A58">
                    <w:t>arseničný</w:t>
                  </w:r>
                </w:p>
              </w:txbxContent>
            </v:textbox>
          </v:shape>
        </w:pict>
      </w:r>
    </w:p>
    <w:p w:rsidR="00F2193D" w:rsidRDefault="001E2599" w:rsidP="00B73A58">
      <w:pPr>
        <w:pStyle w:val="Odstavecseseznamem"/>
        <w:ind w:left="0"/>
        <w:rPr>
          <w:b/>
        </w:rPr>
      </w:pPr>
      <w:r w:rsidRPr="00B73A58">
        <w:rPr>
          <w:b/>
        </w:rPr>
        <w:t>2. Vybarvi stejnou barvou odpovídající název a vzorec oxidů.</w:t>
      </w:r>
    </w:p>
    <w:p w:rsidR="00B73A58" w:rsidRPr="00B73A58" w:rsidRDefault="009C60BB" w:rsidP="00B73A58">
      <w:pPr>
        <w:pStyle w:val="Odstavecseseznamem"/>
        <w:ind w:left="0"/>
        <w:rPr>
          <w:b/>
        </w:rPr>
      </w:pPr>
      <w:r>
        <w:rPr>
          <w:noProof/>
          <w:lang w:eastAsia="cs-CZ"/>
        </w:rPr>
        <w:pict>
          <v:shape id="_x0000_s1032" type="#_x0000_t65" style="position:absolute;margin-left:292.5pt;margin-top:6.6pt;width:50.25pt;height:24.75pt;z-index:251671552" adj="16152" fillcolor="#fde9d9 [665]" strokecolor="gray [1629]" strokeweight="1.5pt">
            <v:textbox>
              <w:txbxContent>
                <w:p w:rsidR="00AF1870" w:rsidRPr="00AF1870" w:rsidRDefault="00AF1870" w:rsidP="00AF1870">
                  <w:pPr>
                    <w:rPr>
                      <w:b/>
                    </w:rPr>
                  </w:pPr>
                  <w:r>
                    <w:rPr>
                      <w:b/>
                    </w:rPr>
                    <w:t>Na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65" style="position:absolute;margin-left:189.6pt;margin-top:13.35pt;width:75pt;height:25.5pt;rotation:180;z-index:251678720" adj="17326" fillcolor="#ff9">
            <v:textbox>
              <w:txbxContent>
                <w:p w:rsidR="00AF1870" w:rsidRDefault="00AF1870" w:rsidP="00AF1870">
                  <w:r>
                    <w:t xml:space="preserve">oxid </w:t>
                  </w:r>
                  <w:r w:rsidR="00B73A58">
                    <w:t>zlatitý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65" style="position:absolute;margin-left:120.45pt;margin-top:6.6pt;width:45pt;height:24.75pt;z-index:251666432" adj="16152" fillcolor="#fde9d9 [665]" strokecolor="gray [1629]" strokeweight="1.5pt">
            <v:textbox>
              <w:txbxContent>
                <w:p w:rsidR="001E2599" w:rsidRPr="001E2599" w:rsidRDefault="009C60BB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Br</w:t>
                  </w:r>
                  <w:r w:rsidR="001E2599" w:rsidRPr="001E2599">
                    <w:rPr>
                      <w:b/>
                    </w:rPr>
                    <w:t>O</w:t>
                  </w:r>
                  <w:r w:rsidR="001E2599" w:rsidRPr="001E2599"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65" style="position:absolute;margin-left:7.8pt;margin-top:5.85pt;width:75.15pt;height:25.5pt;rotation:180;z-index:251677696" adj="17326" fillcolor="#ff9">
            <v:textbox>
              <w:txbxContent>
                <w:p w:rsidR="00AF1870" w:rsidRDefault="00AF1870" w:rsidP="00AF1870">
                  <w:r>
                    <w:t xml:space="preserve">oxid </w:t>
                  </w:r>
                  <w:r w:rsidR="00B73A58">
                    <w:t>sodný</w:t>
                  </w:r>
                </w:p>
              </w:txbxContent>
            </v:textbox>
          </v:shape>
        </w:pict>
      </w:r>
    </w:p>
    <w:p w:rsidR="001E2599" w:rsidRDefault="009C60BB" w:rsidP="001E2599">
      <w:pPr>
        <w:pStyle w:val="Odstavecseseznamem"/>
        <w:ind w:left="0"/>
      </w:pPr>
      <w:r>
        <w:rPr>
          <w:noProof/>
          <w:lang w:eastAsia="cs-CZ"/>
        </w:rPr>
        <w:pict>
          <v:shape id="_x0000_s1042" type="#_x0000_t65" style="position:absolute;margin-left:433.5pt;margin-top:10.6pt;width:87.6pt;height:25.5pt;rotation:180;z-index:251681792" adj="17326" fillcolor="#ff9">
            <v:textbox>
              <w:txbxContent>
                <w:p w:rsidR="00AF1870" w:rsidRDefault="00AF1870" w:rsidP="00AF1870">
                  <w:r>
                    <w:t xml:space="preserve">oxid </w:t>
                  </w:r>
                  <w:r w:rsidR="00B73A58">
                    <w:t>osmičelý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65" style="position:absolute;margin-left:370.05pt;margin-top:6.1pt;width:51.75pt;height:24.75pt;z-index:251667456" adj="16152" fillcolor="#fde9d9 [665]" strokecolor="gray [1629]" strokeweight="1.5pt">
            <v:textbox>
              <w:txbxContent>
                <w:p w:rsidR="00AF1870" w:rsidRPr="00AF1870" w:rsidRDefault="00AF1870" w:rsidP="00AF1870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Cl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vertAlign w:val="subscript"/>
                    </w:rPr>
                    <w:t>7</w:t>
                  </w:r>
                </w:p>
              </w:txbxContent>
            </v:textbox>
          </v:shape>
        </w:pict>
      </w:r>
    </w:p>
    <w:p w:rsidR="001E2599" w:rsidRDefault="001E2599" w:rsidP="001E2599">
      <w:pPr>
        <w:pStyle w:val="Odstavecseseznamem"/>
        <w:ind w:left="0"/>
      </w:pPr>
    </w:p>
    <w:p w:rsidR="001E2599" w:rsidRDefault="009C60BB" w:rsidP="001E2599">
      <w:pPr>
        <w:pStyle w:val="Odstavecseseznamem"/>
        <w:ind w:left="0"/>
      </w:pPr>
      <w:r>
        <w:rPr>
          <w:noProof/>
          <w:lang w:eastAsia="cs-CZ"/>
        </w:rPr>
        <w:pict>
          <v:shape id="_x0000_s1030" type="#_x0000_t65" style="position:absolute;margin-left:20.85pt;margin-top:3.25pt;width:50.4pt;height:24.75pt;z-index:251669504" adj="16152" fillcolor="#fde9d9 [665]" strokecolor="gray [1629]" strokeweight="1.5pt">
            <v:textbox>
              <w:txbxContent>
                <w:p w:rsidR="00AF1870" w:rsidRPr="00AF1870" w:rsidRDefault="00AF1870" w:rsidP="00AF1870">
                  <w:pPr>
                    <w:rPr>
                      <w:b/>
                    </w:rPr>
                  </w:pPr>
                  <w:r>
                    <w:rPr>
                      <w:b/>
                    </w:rPr>
                    <w:t>Au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5" type="#_x0000_t65" style="position:absolute;margin-left:92.25pt;margin-top:8.5pt;width:87.6pt;height:25.5pt;rotation:180;z-index:251674624" adj="17326" fillcolor="#ff9">
            <v:textbox>
              <w:txbxContent>
                <w:p w:rsidR="00AF1870" w:rsidRDefault="00AF1870">
                  <w:r>
                    <w:t>oxid olovnatý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65" style="position:absolute;margin-left:201pt;margin-top:8.5pt;width:50.55pt;height:24.75pt;z-index:251672576" adj="16152" fillcolor="#fde9d9 [665]" strokecolor="gray [1629]" strokeweight="1.5pt">
            <v:textbox>
              <w:txbxContent>
                <w:p w:rsidR="00AF1870" w:rsidRPr="00AF1870" w:rsidRDefault="00AF1870" w:rsidP="00AF1870">
                  <w:pPr>
                    <w:rPr>
                      <w:b/>
                      <w:vertAlign w:val="subscript"/>
                    </w:rPr>
                  </w:pPr>
                  <w:r w:rsidRPr="00AF1870">
                    <w:rPr>
                      <w:b/>
                    </w:rPr>
                    <w:t>As</w:t>
                  </w:r>
                  <w:r>
                    <w:rPr>
                      <w:b/>
                      <w:vertAlign w:val="subscript"/>
                    </w:rPr>
                    <w:t>2</w:t>
                  </w:r>
                  <w:r w:rsidRPr="00AF1870">
                    <w:rPr>
                      <w:b/>
                    </w:rPr>
                    <w:t>O</w:t>
                  </w:r>
                  <w:r>
                    <w:rPr>
                      <w:b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65" style="position:absolute;margin-left:271.05pt;margin-top:8.5pt;width:93.6pt;height:25.5pt;rotation:180;z-index:251680768" adj="17326" fillcolor="#ff9">
            <v:textbox>
              <w:txbxContent>
                <w:p w:rsidR="00AF1870" w:rsidRDefault="00AF1870" w:rsidP="00AF1870">
                  <w:r>
                    <w:t xml:space="preserve">oxid </w:t>
                  </w:r>
                  <w:r w:rsidR="00B73A58">
                    <w:t>chromový</w:t>
                  </w:r>
                </w:p>
              </w:txbxContent>
            </v:textbox>
          </v:shape>
        </w:pict>
      </w:r>
    </w:p>
    <w:p w:rsidR="001E2599" w:rsidRDefault="009C60BB" w:rsidP="001E2599">
      <w:pPr>
        <w:pStyle w:val="Odstavecseseznamem"/>
        <w:ind w:left="0"/>
      </w:pPr>
      <w:r>
        <w:rPr>
          <w:noProof/>
          <w:lang w:eastAsia="cs-CZ"/>
        </w:rPr>
        <w:pict>
          <v:shape id="_x0000_s1029" type="#_x0000_t65" style="position:absolute;margin-left:433.5pt;margin-top:7.45pt;width:45pt;height:24.75pt;z-index:251668480" adj="16152" fillcolor="#fde9d9 [665]" strokecolor="gray [1629]" strokeweight="1.5pt">
            <v:textbox>
              <w:txbxContent>
                <w:p w:rsidR="00AF1870" w:rsidRPr="001E2599" w:rsidRDefault="00AF1870" w:rsidP="00AF1870">
                  <w:pPr>
                    <w:rPr>
                      <w:b/>
                      <w:vertAlign w:val="subscript"/>
                    </w:rPr>
                  </w:pPr>
                  <w:proofErr w:type="spellStart"/>
                  <w:r>
                    <w:rPr>
                      <w:b/>
                    </w:rPr>
                    <w:t>PbO</w:t>
                  </w:r>
                  <w:proofErr w:type="spellEnd"/>
                </w:p>
              </w:txbxContent>
            </v:textbox>
          </v:shape>
        </w:pict>
      </w:r>
    </w:p>
    <w:p w:rsidR="001E2599" w:rsidRDefault="001E2599" w:rsidP="001E2599">
      <w:pPr>
        <w:pStyle w:val="Odstavecseseznamem"/>
        <w:ind w:left="0"/>
      </w:pPr>
    </w:p>
    <w:p w:rsidR="00AF1870" w:rsidRDefault="009C60BB" w:rsidP="001E2599">
      <w:pPr>
        <w:pStyle w:val="Odstavecseseznamem"/>
        <w:ind w:left="0"/>
      </w:pPr>
      <w:r>
        <w:rPr>
          <w:noProof/>
          <w:lang w:eastAsia="cs-CZ"/>
        </w:rPr>
        <w:pict>
          <v:shape id="_x0000_s1034" type="#_x0000_t65" style="position:absolute;margin-left:41.85pt;margin-top:2.55pt;width:50.4pt;height:24.75pt;z-index:251673600" adj="16152" fillcolor="#fde9d9 [665]" strokecolor="gray [1629]" strokeweight="1.5pt">
            <v:textbox>
              <w:txbxContent>
                <w:p w:rsidR="00AF1870" w:rsidRPr="001E2599" w:rsidRDefault="00AF1870" w:rsidP="00AF1870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Os</w:t>
                  </w:r>
                  <w:r w:rsidRPr="001E2599">
                    <w:rPr>
                      <w:b/>
                    </w:rPr>
                    <w:t>O</w:t>
                  </w:r>
                  <w:r>
                    <w:rPr>
                      <w:b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65" style="position:absolute;margin-left:236.85pt;margin-top:5.35pt;width:45pt;height:24.75pt;z-index:251670528" adj="16152" fillcolor="#fde9d9 [665]" strokecolor="gray [1629]" strokeweight="1.5pt">
            <v:textbox>
              <w:txbxContent>
                <w:p w:rsidR="00AF1870" w:rsidRPr="00AF1870" w:rsidRDefault="00AF1870" w:rsidP="00AF1870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CrO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65" style="position:absolute;margin-left:120.45pt;margin-top:4.6pt;width:87.6pt;height:25.5pt;rotation:180;z-index:251675648" adj="17326" fillcolor="#ff9">
            <v:textbox>
              <w:txbxContent>
                <w:p w:rsidR="00AF1870" w:rsidRDefault="00AF1870" w:rsidP="00AF1870">
                  <w:r>
                    <w:t xml:space="preserve">oxid </w:t>
                  </w:r>
                  <w:r w:rsidR="00B73A58">
                    <w:t>chloristý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65" style="position:absolute;margin-left:321.9pt;margin-top:2.55pt;width:89.4pt;height:25.5pt;rotation:180;z-index:251676672" adj="17326" fillcolor="#ff9">
            <v:textbox>
              <w:txbxContent>
                <w:p w:rsidR="00AF1870" w:rsidRDefault="00AF1870" w:rsidP="00AF1870">
                  <w:r>
                    <w:t xml:space="preserve">oxid </w:t>
                  </w:r>
                  <w:proofErr w:type="spellStart"/>
                  <w:r w:rsidR="009C60BB">
                    <w:t>bro</w:t>
                  </w:r>
                  <w:r w:rsidR="00B73A58">
                    <w:t>mičitý</w:t>
                  </w:r>
                  <w:proofErr w:type="spellEnd"/>
                </w:p>
              </w:txbxContent>
            </v:textbox>
          </v:shape>
        </w:pict>
      </w:r>
    </w:p>
    <w:p w:rsidR="00AF1870" w:rsidRDefault="00AF1870" w:rsidP="001E2599">
      <w:pPr>
        <w:pStyle w:val="Odstavecseseznamem"/>
        <w:ind w:left="0"/>
      </w:pPr>
    </w:p>
    <w:p w:rsidR="00AF1870" w:rsidRPr="009C60BB" w:rsidRDefault="00AF1870" w:rsidP="001E2599">
      <w:pPr>
        <w:pStyle w:val="Odstavecseseznamem"/>
        <w:ind w:left="0"/>
        <w:rPr>
          <w:sz w:val="20"/>
          <w:szCs w:val="20"/>
        </w:rPr>
      </w:pPr>
    </w:p>
    <w:p w:rsidR="00AF1870" w:rsidRPr="009F38A2" w:rsidRDefault="00AF1870" w:rsidP="001E2599">
      <w:pPr>
        <w:pStyle w:val="Odstavecseseznamem"/>
        <w:ind w:left="0"/>
        <w:rPr>
          <w:sz w:val="16"/>
          <w:szCs w:val="16"/>
        </w:rPr>
      </w:pPr>
    </w:p>
    <w:p w:rsidR="001E2599" w:rsidRPr="00B73A58" w:rsidRDefault="009C60BB" w:rsidP="001E2599">
      <w:pPr>
        <w:pStyle w:val="Odstavecseseznamem"/>
        <w:ind w:left="0"/>
        <w:rPr>
          <w:b/>
        </w:rPr>
      </w:pPr>
      <w:r>
        <w:rPr>
          <w:b/>
        </w:rPr>
        <w:t>3</w:t>
      </w:r>
      <w:r w:rsidR="00B73A58" w:rsidRPr="00B73A58">
        <w:rPr>
          <w:b/>
        </w:rPr>
        <w:t>. Poznej, o jaký oxid se jedná, napiš do tabulky název a vzorec oxidu.</w:t>
      </w:r>
      <w:r>
        <w:rPr>
          <w:b/>
        </w:rPr>
        <w:t xml:space="preserve"> (neotáčej list!)</w:t>
      </w:r>
    </w:p>
    <w:p w:rsidR="00AF1870" w:rsidRDefault="00AF1870" w:rsidP="001E2599">
      <w:pPr>
        <w:pStyle w:val="Odstavecseseznamem"/>
        <w:ind w:left="0"/>
      </w:pPr>
    </w:p>
    <w:tbl>
      <w:tblPr>
        <w:tblStyle w:val="Mkatabulky"/>
        <w:tblW w:w="0" w:type="auto"/>
        <w:tblInd w:w="108" w:type="dxa"/>
        <w:tblLook w:val="04A0"/>
      </w:tblPr>
      <w:tblGrid>
        <w:gridCol w:w="6096"/>
        <w:gridCol w:w="3260"/>
        <w:gridCol w:w="1276"/>
      </w:tblGrid>
      <w:tr w:rsidR="00B73A58" w:rsidTr="009C60BB">
        <w:trPr>
          <w:trHeight w:val="384"/>
        </w:trPr>
        <w:tc>
          <w:tcPr>
            <w:tcW w:w="6096" w:type="dxa"/>
            <w:vAlign w:val="center"/>
          </w:tcPr>
          <w:p w:rsidR="00B73A58" w:rsidRPr="009C60BB" w:rsidRDefault="009C60BB" w:rsidP="00B73A58">
            <w:pPr>
              <w:pStyle w:val="Odstavecseseznamem"/>
              <w:ind w:left="0"/>
              <w:rPr>
                <w:sz w:val="22"/>
                <w:szCs w:val="22"/>
              </w:rPr>
            </w:pPr>
            <w:r w:rsidRPr="009C60BB">
              <w:rPr>
                <w:sz w:val="22"/>
                <w:szCs w:val="22"/>
              </w:rPr>
              <w:t>1. Je známý jako pálené vápno.</w:t>
            </w:r>
          </w:p>
        </w:tc>
        <w:tc>
          <w:tcPr>
            <w:tcW w:w="3260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  <w:tc>
          <w:tcPr>
            <w:tcW w:w="1276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</w:tr>
      <w:tr w:rsidR="00B73A58" w:rsidTr="009C60BB">
        <w:trPr>
          <w:trHeight w:val="384"/>
        </w:trPr>
        <w:tc>
          <w:tcPr>
            <w:tcW w:w="6096" w:type="dxa"/>
            <w:vAlign w:val="center"/>
          </w:tcPr>
          <w:p w:rsidR="00B73A58" w:rsidRPr="009C60BB" w:rsidRDefault="009C60BB" w:rsidP="00B73A58">
            <w:pPr>
              <w:pStyle w:val="Odstavecseseznamem"/>
              <w:ind w:left="0"/>
              <w:rPr>
                <w:sz w:val="22"/>
                <w:szCs w:val="22"/>
              </w:rPr>
            </w:pPr>
            <w:r w:rsidRPr="009C60BB">
              <w:rPr>
                <w:sz w:val="22"/>
                <w:szCs w:val="22"/>
              </w:rPr>
              <w:t>2. Člověk ho vydechuje, v pevném stavu je to suchý led.</w:t>
            </w:r>
          </w:p>
        </w:tc>
        <w:tc>
          <w:tcPr>
            <w:tcW w:w="3260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  <w:tc>
          <w:tcPr>
            <w:tcW w:w="1276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</w:tr>
      <w:tr w:rsidR="00B73A58" w:rsidTr="009C60BB">
        <w:trPr>
          <w:trHeight w:val="384"/>
        </w:trPr>
        <w:tc>
          <w:tcPr>
            <w:tcW w:w="6096" w:type="dxa"/>
            <w:vAlign w:val="center"/>
          </w:tcPr>
          <w:p w:rsidR="00B73A58" w:rsidRPr="009C60BB" w:rsidRDefault="009C60BB" w:rsidP="009C60BB">
            <w:pPr>
              <w:pStyle w:val="Odstavecseseznamem"/>
              <w:ind w:left="0"/>
              <w:rPr>
                <w:sz w:val="22"/>
                <w:szCs w:val="22"/>
              </w:rPr>
            </w:pPr>
            <w:r w:rsidRPr="009C60BB">
              <w:rPr>
                <w:sz w:val="22"/>
                <w:szCs w:val="22"/>
              </w:rPr>
              <w:t>3. V přírodě jako nerost korund a jeho odrůdy safír, rubín,…</w:t>
            </w:r>
          </w:p>
        </w:tc>
        <w:tc>
          <w:tcPr>
            <w:tcW w:w="3260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  <w:tc>
          <w:tcPr>
            <w:tcW w:w="1276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</w:tr>
      <w:tr w:rsidR="00B73A58" w:rsidTr="009C60BB">
        <w:trPr>
          <w:trHeight w:val="384"/>
        </w:trPr>
        <w:tc>
          <w:tcPr>
            <w:tcW w:w="6096" w:type="dxa"/>
            <w:vAlign w:val="center"/>
          </w:tcPr>
          <w:p w:rsidR="00B73A58" w:rsidRPr="009C60BB" w:rsidRDefault="009C60BB" w:rsidP="00B73A58">
            <w:pPr>
              <w:pStyle w:val="Odstavecseseznamem"/>
              <w:ind w:left="0"/>
              <w:rPr>
                <w:sz w:val="22"/>
                <w:szCs w:val="22"/>
              </w:rPr>
            </w:pPr>
            <w:r w:rsidRPr="009C60BB">
              <w:rPr>
                <w:sz w:val="22"/>
                <w:szCs w:val="22"/>
              </w:rPr>
              <w:t>4. Je jedovatý, vzniká při špatném spalování paliv.</w:t>
            </w:r>
          </w:p>
        </w:tc>
        <w:tc>
          <w:tcPr>
            <w:tcW w:w="3260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  <w:tc>
          <w:tcPr>
            <w:tcW w:w="1276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</w:tr>
      <w:tr w:rsidR="00B73A58" w:rsidTr="009C60BB">
        <w:trPr>
          <w:trHeight w:val="384"/>
        </w:trPr>
        <w:tc>
          <w:tcPr>
            <w:tcW w:w="6096" w:type="dxa"/>
            <w:vAlign w:val="center"/>
          </w:tcPr>
          <w:p w:rsidR="00B73A58" w:rsidRPr="009C60BB" w:rsidRDefault="009C60BB" w:rsidP="00B73A58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Je součástí křemenných písků, také součástí žuly.</w:t>
            </w:r>
          </w:p>
        </w:tc>
        <w:tc>
          <w:tcPr>
            <w:tcW w:w="3260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  <w:tc>
          <w:tcPr>
            <w:tcW w:w="1276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</w:tr>
      <w:tr w:rsidR="00B73A58" w:rsidTr="009C60BB">
        <w:trPr>
          <w:trHeight w:val="405"/>
        </w:trPr>
        <w:tc>
          <w:tcPr>
            <w:tcW w:w="6096" w:type="dxa"/>
            <w:vAlign w:val="center"/>
          </w:tcPr>
          <w:p w:rsidR="00B73A58" w:rsidRPr="009C60BB" w:rsidRDefault="009C60BB" w:rsidP="00B73A58">
            <w:pPr>
              <w:pStyle w:val="Odstavecseseznamem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Je hlavní příčinou kyselých dešťů.</w:t>
            </w:r>
          </w:p>
        </w:tc>
        <w:tc>
          <w:tcPr>
            <w:tcW w:w="3260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  <w:tc>
          <w:tcPr>
            <w:tcW w:w="1276" w:type="dxa"/>
          </w:tcPr>
          <w:p w:rsidR="00B73A58" w:rsidRDefault="00B73A58" w:rsidP="001E2599">
            <w:pPr>
              <w:pStyle w:val="Odstavecseseznamem"/>
              <w:ind w:left="0"/>
            </w:pPr>
          </w:p>
        </w:tc>
      </w:tr>
    </w:tbl>
    <w:p w:rsidR="00B73A58" w:rsidRDefault="00B73A58" w:rsidP="001E2599">
      <w:pPr>
        <w:pStyle w:val="Odstavecseseznamem"/>
        <w:ind w:left="0"/>
      </w:pPr>
    </w:p>
    <w:tbl>
      <w:tblPr>
        <w:tblStyle w:val="Mkatabulky"/>
        <w:tblpPr w:leftFromText="141" w:rightFromText="141" w:vertAnchor="text" w:horzAnchor="page" w:tblpX="8833" w:tblpY="178"/>
        <w:tblW w:w="0" w:type="auto"/>
        <w:tblLook w:val="04A0"/>
      </w:tblPr>
      <w:tblGrid>
        <w:gridCol w:w="1242"/>
        <w:gridCol w:w="709"/>
      </w:tblGrid>
      <w:tr w:rsidR="00650A22" w:rsidTr="00650A22">
        <w:trPr>
          <w:trHeight w:val="371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měď 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650A22" w:rsidTr="00650A22">
        <w:trPr>
          <w:trHeight w:val="371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uhlík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650A22" w:rsidTr="00650A22">
        <w:trPr>
          <w:trHeight w:val="371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rtuť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650A22" w:rsidTr="00650A22">
        <w:trPr>
          <w:trHeight w:val="371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stříbro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50A22" w:rsidTr="00650A22">
        <w:trPr>
          <w:trHeight w:val="371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hliník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650A22" w:rsidTr="00650A22">
        <w:trPr>
          <w:trHeight w:val="371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síra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650A22" w:rsidTr="00650A22">
        <w:trPr>
          <w:trHeight w:val="371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zinek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650A22" w:rsidTr="00650A22">
        <w:trPr>
          <w:trHeight w:val="392"/>
        </w:trPr>
        <w:tc>
          <w:tcPr>
            <w:tcW w:w="1242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olovo</w:t>
            </w:r>
          </w:p>
        </w:tc>
        <w:tc>
          <w:tcPr>
            <w:tcW w:w="709" w:type="dxa"/>
            <w:vAlign w:val="center"/>
          </w:tcPr>
          <w:p w:rsidR="00650A22" w:rsidRDefault="00650A22" w:rsidP="00650A22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</w:tbl>
    <w:p w:rsidR="00650A22" w:rsidRDefault="009C60BB" w:rsidP="001E2599">
      <w:pPr>
        <w:pStyle w:val="Odstavecseseznamem"/>
        <w:ind w:left="0"/>
        <w:rPr>
          <w:b/>
        </w:rPr>
      </w:pPr>
      <w:r w:rsidRPr="002C3607">
        <w:rPr>
          <w:b/>
        </w:rPr>
        <w:t xml:space="preserve">4. </w:t>
      </w:r>
      <w:r w:rsidR="002C3607" w:rsidRPr="002C3607">
        <w:rPr>
          <w:b/>
        </w:rPr>
        <w:t>Přiřaď k názvu nerostu vždy název kovu nebo nekovu,</w:t>
      </w:r>
    </w:p>
    <w:p w:rsidR="00650A22" w:rsidRDefault="00650A22" w:rsidP="001E2599">
      <w:pPr>
        <w:pStyle w:val="Odstavecseseznamem"/>
        <w:ind w:left="0"/>
        <w:rPr>
          <w:b/>
        </w:rPr>
      </w:pPr>
      <w:r>
        <w:rPr>
          <w:b/>
        </w:rPr>
        <w:t xml:space="preserve">   </w:t>
      </w:r>
      <w:r w:rsidR="002C3607" w:rsidRPr="002C3607">
        <w:rPr>
          <w:b/>
        </w:rPr>
        <w:t xml:space="preserve"> který se v nerostu vyskytuje.</w:t>
      </w:r>
      <w:r w:rsidR="002C3607">
        <w:rPr>
          <w:b/>
        </w:rPr>
        <w:t xml:space="preserve"> Pokud správně přiřadíš, </w:t>
      </w:r>
    </w:p>
    <w:p w:rsidR="002C3607" w:rsidRDefault="00650A22" w:rsidP="001E2599">
      <w:pPr>
        <w:pStyle w:val="Odstavecseseznamem"/>
        <w:ind w:left="0"/>
        <w:rPr>
          <w:b/>
        </w:rPr>
      </w:pPr>
      <w:r>
        <w:rPr>
          <w:b/>
        </w:rPr>
        <w:t xml:space="preserve">    </w:t>
      </w:r>
      <w:r w:rsidR="002C3607">
        <w:rPr>
          <w:b/>
        </w:rPr>
        <w:t>z písmen přečteš slovo,</w:t>
      </w:r>
      <w:r>
        <w:rPr>
          <w:b/>
        </w:rPr>
        <w:t xml:space="preserve"> </w:t>
      </w:r>
      <w:r w:rsidR="002C3607">
        <w:rPr>
          <w:b/>
        </w:rPr>
        <w:t>které souvisí s </w:t>
      </w:r>
      <w:r>
        <w:rPr>
          <w:b/>
        </w:rPr>
        <w:t>oxidy</w:t>
      </w:r>
      <w:r w:rsidR="002C3607">
        <w:rPr>
          <w:b/>
        </w:rPr>
        <w:t>.</w:t>
      </w:r>
    </w:p>
    <w:p w:rsidR="002C3607" w:rsidRDefault="002C3607" w:rsidP="001E2599">
      <w:pPr>
        <w:pStyle w:val="Odstavecseseznamem"/>
        <w:ind w:left="0"/>
        <w:rPr>
          <w:b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1560"/>
        <w:gridCol w:w="2126"/>
        <w:gridCol w:w="422"/>
        <w:gridCol w:w="1279"/>
        <w:gridCol w:w="1984"/>
      </w:tblGrid>
      <w:tr w:rsidR="002C3607" w:rsidTr="00650A22">
        <w:trPr>
          <w:trHeight w:val="470"/>
        </w:trPr>
        <w:tc>
          <w:tcPr>
            <w:tcW w:w="1560" w:type="dxa"/>
            <w:shd w:val="clear" w:color="auto" w:fill="D2F9F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argentit</w:t>
            </w:r>
          </w:p>
        </w:tc>
        <w:tc>
          <w:tcPr>
            <w:tcW w:w="2126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279" w:type="dxa"/>
            <w:shd w:val="clear" w:color="auto" w:fill="D2F9F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diamant</w:t>
            </w:r>
          </w:p>
        </w:tc>
        <w:tc>
          <w:tcPr>
            <w:tcW w:w="1984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</w:tr>
      <w:tr w:rsidR="002C3607" w:rsidTr="00650A22">
        <w:trPr>
          <w:trHeight w:val="470"/>
        </w:trPr>
        <w:tc>
          <w:tcPr>
            <w:tcW w:w="1560" w:type="dxa"/>
            <w:shd w:val="clear" w:color="auto" w:fill="D2F9F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galenit</w:t>
            </w:r>
          </w:p>
        </w:tc>
        <w:tc>
          <w:tcPr>
            <w:tcW w:w="2126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279" w:type="dxa"/>
            <w:shd w:val="clear" w:color="auto" w:fill="D2F9F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pyrit</w:t>
            </w:r>
          </w:p>
        </w:tc>
        <w:tc>
          <w:tcPr>
            <w:tcW w:w="1984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</w:tr>
      <w:tr w:rsidR="002C3607" w:rsidTr="00650A22">
        <w:trPr>
          <w:trHeight w:val="470"/>
        </w:trPr>
        <w:tc>
          <w:tcPr>
            <w:tcW w:w="1560" w:type="dxa"/>
            <w:shd w:val="clear" w:color="auto" w:fill="D2F9F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chalkopyrit</w:t>
            </w:r>
          </w:p>
        </w:tc>
        <w:tc>
          <w:tcPr>
            <w:tcW w:w="2126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279" w:type="dxa"/>
            <w:shd w:val="clear" w:color="auto" w:fill="D2F9FA"/>
            <w:vAlign w:val="center"/>
          </w:tcPr>
          <w:p w:rsidR="002C3607" w:rsidRDefault="00650A22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sfalerit</w:t>
            </w:r>
          </w:p>
        </w:tc>
        <w:tc>
          <w:tcPr>
            <w:tcW w:w="1984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</w:tr>
      <w:tr w:rsidR="002C3607" w:rsidTr="00650A22">
        <w:trPr>
          <w:trHeight w:val="495"/>
        </w:trPr>
        <w:tc>
          <w:tcPr>
            <w:tcW w:w="1560" w:type="dxa"/>
            <w:shd w:val="clear" w:color="auto" w:fill="D2F9F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rumělka</w:t>
            </w:r>
          </w:p>
        </w:tc>
        <w:tc>
          <w:tcPr>
            <w:tcW w:w="2126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279" w:type="dxa"/>
            <w:shd w:val="clear" w:color="auto" w:fill="D2F9FA"/>
            <w:vAlign w:val="center"/>
          </w:tcPr>
          <w:p w:rsidR="002C3607" w:rsidRDefault="00650A22" w:rsidP="002C360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bauxit</w:t>
            </w:r>
          </w:p>
        </w:tc>
        <w:tc>
          <w:tcPr>
            <w:tcW w:w="1984" w:type="dxa"/>
            <w:vAlign w:val="center"/>
          </w:tcPr>
          <w:p w:rsidR="002C3607" w:rsidRDefault="002C3607" w:rsidP="002C3607">
            <w:pPr>
              <w:pStyle w:val="Odstavecseseznamem"/>
              <w:ind w:left="0"/>
              <w:rPr>
                <w:b/>
              </w:rPr>
            </w:pPr>
          </w:p>
        </w:tc>
      </w:tr>
    </w:tbl>
    <w:p w:rsidR="009F38A2" w:rsidRDefault="002C3607" w:rsidP="009F38A2">
      <w:pPr>
        <w:pStyle w:val="Odstavecseseznamem"/>
        <w:ind w:left="0"/>
        <w:rPr>
          <w:b/>
          <w:sz w:val="32"/>
          <w:szCs w:val="32"/>
        </w:rPr>
      </w:pPr>
      <w:r>
        <w:rPr>
          <w:b/>
        </w:rPr>
        <w:lastRenderedPageBreak/>
        <w:t xml:space="preserve"> </w:t>
      </w:r>
      <w:r w:rsidR="009F38A2">
        <w:rPr>
          <w:b/>
        </w:rPr>
        <w:t xml:space="preserve"> </w:t>
      </w:r>
      <w:r w:rsidR="009F38A2">
        <w:rPr>
          <w:b/>
          <w:sz w:val="32"/>
          <w:szCs w:val="32"/>
        </w:rPr>
        <w:t>Zdroje obrázků:</w:t>
      </w:r>
    </w:p>
    <w:p w:rsidR="009F38A2" w:rsidRDefault="009F38A2" w:rsidP="009F38A2"/>
    <w:p w:rsidR="00F2193D" w:rsidRDefault="00F2193D" w:rsidP="009F38A2">
      <w:pPr>
        <w:pStyle w:val="Odstavecseseznamem"/>
        <w:numPr>
          <w:ilvl w:val="0"/>
          <w:numId w:val="1"/>
        </w:numPr>
      </w:pPr>
      <w:r w:rsidRPr="00F2193D">
        <w:t>http://mw2.google.com/mw-panoramio/photos/small/50856682.jpg</w:t>
      </w:r>
    </w:p>
    <w:p w:rsidR="00F524CC" w:rsidRDefault="00F524CC" w:rsidP="009F38A2">
      <w:pPr>
        <w:pStyle w:val="Odstavecseseznamem"/>
        <w:numPr>
          <w:ilvl w:val="0"/>
          <w:numId w:val="1"/>
        </w:numPr>
      </w:pPr>
      <w:r w:rsidRPr="00F524CC">
        <w:t>http://www.frozenontime.com/img/dryice_block3.jpg</w:t>
      </w:r>
    </w:p>
    <w:p w:rsidR="00F524CC" w:rsidRDefault="00F524CC" w:rsidP="009F38A2">
      <w:pPr>
        <w:pStyle w:val="Odstavecseseznamem"/>
        <w:numPr>
          <w:ilvl w:val="0"/>
          <w:numId w:val="1"/>
        </w:numPr>
      </w:pPr>
      <w:r w:rsidRPr="00F524CC">
        <w:t>http://vyukovematerialy.cz/chemie/rocnik8/foto/vyznoxidy.gif</w:t>
      </w:r>
    </w:p>
    <w:p w:rsidR="00F524CC" w:rsidRDefault="007971F6" w:rsidP="009F38A2">
      <w:pPr>
        <w:pStyle w:val="Odstavecseseznamem"/>
        <w:numPr>
          <w:ilvl w:val="0"/>
          <w:numId w:val="1"/>
        </w:numPr>
      </w:pPr>
      <w:r w:rsidRPr="007971F6">
        <w:t>http://</w:t>
      </w:r>
      <w:proofErr w:type="gramStart"/>
      <w:r w:rsidRPr="007971F6">
        <w:t>i.lidovky</w:t>
      </w:r>
      <w:proofErr w:type="gramEnd"/>
      <w:r w:rsidRPr="007971F6">
        <w:t>.cz/11/012/lnc460/ABC2b3516_stavebnictvi.jpg</w:t>
      </w:r>
    </w:p>
    <w:p w:rsidR="007971F6" w:rsidRPr="002B0BBB" w:rsidRDefault="007971F6" w:rsidP="009F38A2">
      <w:pPr>
        <w:pStyle w:val="Odstavecseseznamem"/>
        <w:numPr>
          <w:ilvl w:val="0"/>
          <w:numId w:val="1"/>
        </w:numPr>
      </w:pPr>
      <w:r w:rsidRPr="007971F6">
        <w:t>http://files.knihomilka.webnode.cz/200000061-ed211ee1ae/korund.jpg</w:t>
      </w:r>
    </w:p>
    <w:sectPr w:rsidR="007971F6" w:rsidRPr="002B0BBB" w:rsidSect="00047D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93B"/>
    <w:multiLevelType w:val="hybridMultilevel"/>
    <w:tmpl w:val="B57E387E"/>
    <w:lvl w:ilvl="0" w:tplc="459266C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B2C97"/>
    <w:multiLevelType w:val="hybridMultilevel"/>
    <w:tmpl w:val="BB264F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7DE0"/>
    <w:rsid w:val="00047DE0"/>
    <w:rsid w:val="00053EA3"/>
    <w:rsid w:val="00075A90"/>
    <w:rsid w:val="001134C5"/>
    <w:rsid w:val="001D1144"/>
    <w:rsid w:val="001E2599"/>
    <w:rsid w:val="002B0BBB"/>
    <w:rsid w:val="002C3607"/>
    <w:rsid w:val="003F1960"/>
    <w:rsid w:val="003F530F"/>
    <w:rsid w:val="004477E8"/>
    <w:rsid w:val="00650A22"/>
    <w:rsid w:val="00657678"/>
    <w:rsid w:val="00691F49"/>
    <w:rsid w:val="006B7575"/>
    <w:rsid w:val="007971F6"/>
    <w:rsid w:val="00840C29"/>
    <w:rsid w:val="008450C0"/>
    <w:rsid w:val="00866957"/>
    <w:rsid w:val="00956B8F"/>
    <w:rsid w:val="009A79E0"/>
    <w:rsid w:val="009C60BB"/>
    <w:rsid w:val="009F38A2"/>
    <w:rsid w:val="00AF1870"/>
    <w:rsid w:val="00B20800"/>
    <w:rsid w:val="00B73A58"/>
    <w:rsid w:val="00D90D24"/>
    <w:rsid w:val="00F2193D"/>
    <w:rsid w:val="00F524CC"/>
    <w:rsid w:val="00FA5449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03030,#ff9"/>
      <o:colormenu v:ext="edit" fillcolor="#ff9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D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4C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90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067F-7224-4823-96C0-D79A93C3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6</cp:revision>
  <dcterms:created xsi:type="dcterms:W3CDTF">2013-05-26T11:54:00Z</dcterms:created>
  <dcterms:modified xsi:type="dcterms:W3CDTF">2013-05-26T16:57:00Z</dcterms:modified>
</cp:coreProperties>
</file>